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937B3" w14:textId="5B701C2C" w:rsidR="003E6C5D" w:rsidRPr="003E6C5D" w:rsidRDefault="00487CBA">
      <w:pPr>
        <w:rPr>
          <w:lang w:val="fr-CH"/>
        </w:rPr>
      </w:pPr>
      <w:bookmarkStart w:id="0" w:name="_GoBack"/>
      <w:bookmarkEnd w:id="0"/>
      <w:r>
        <w:rPr>
          <w:rFonts w:asciiTheme="majorHAnsi" w:hAnsiTheme="majorHAnsi"/>
          <w:b/>
          <w:noProof/>
          <w:sz w:val="36"/>
          <w:szCs w:val="36"/>
          <w:lang w:val="it-CH" w:eastAsia="it-CH"/>
        </w:rPr>
        <w:drawing>
          <wp:anchor distT="0" distB="0" distL="114300" distR="114300" simplePos="0" relativeHeight="251658240" behindDoc="1" locked="0" layoutInCell="1" allowOverlap="1" wp14:anchorId="088B9EB1" wp14:editId="7FA51692">
            <wp:simplePos x="0" y="0"/>
            <wp:positionH relativeFrom="margin">
              <wp:posOffset>-1300480</wp:posOffset>
            </wp:positionH>
            <wp:positionV relativeFrom="page">
              <wp:posOffset>1409700</wp:posOffset>
            </wp:positionV>
            <wp:extent cx="8039100" cy="5894674"/>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estation:Users:mario:Desktop:bild.jpg"/>
                    <pic:cNvPicPr>
                      <a:picLocks noChangeAspect="1" noChangeArrowheads="1"/>
                    </pic:cNvPicPr>
                  </pic:nvPicPr>
                  <pic:blipFill>
                    <a:blip r:embed="rId12"/>
                    <a:stretch>
                      <a:fillRect/>
                    </a:stretch>
                  </pic:blipFill>
                  <pic:spPr bwMode="auto">
                    <a:xfrm>
                      <a:off x="0" y="0"/>
                      <a:ext cx="8043085" cy="5897596"/>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751899">
        <w:rPr>
          <w:rFonts w:hint="eastAsia"/>
          <w:noProof/>
          <w:lang w:val="it-CH" w:eastAsia="it-CH"/>
        </w:rPr>
        <w:drawing>
          <wp:anchor distT="0" distB="0" distL="114300" distR="114300" simplePos="0" relativeHeight="251658241" behindDoc="1" locked="0" layoutInCell="1" allowOverlap="1" wp14:anchorId="7786F70E" wp14:editId="32E7B587">
            <wp:simplePos x="0" y="0"/>
            <wp:positionH relativeFrom="page">
              <wp:posOffset>0</wp:posOffset>
            </wp:positionH>
            <wp:positionV relativeFrom="page">
              <wp:posOffset>3296920</wp:posOffset>
            </wp:positionV>
            <wp:extent cx="7560000" cy="7395254"/>
            <wp:effectExtent l="0" t="0" r="9525" b="0"/>
            <wp:wrapNone/>
            <wp:docPr id="5" name="Bild 5" descr="Applestation:Users:mario:Desktop:Titelblatt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station:Users:mario:Desktop:TitelblattUnt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000" cy="7395254"/>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05CAB997" w14:textId="15CFAEC3" w:rsidR="003E6C5D" w:rsidRPr="003E6C5D" w:rsidRDefault="003E6C5D">
      <w:pPr>
        <w:rPr>
          <w:lang w:val="fr-CH"/>
        </w:rPr>
      </w:pPr>
    </w:p>
    <w:p w14:paraId="4D3E92B2" w14:textId="77777777" w:rsidR="003E6C5D" w:rsidRDefault="003E6C5D">
      <w:pPr>
        <w:rPr>
          <w:lang w:val="fr-CH"/>
        </w:rPr>
      </w:pPr>
    </w:p>
    <w:p w14:paraId="748EA362" w14:textId="77777777" w:rsidR="00751899" w:rsidRDefault="00751899">
      <w:pPr>
        <w:rPr>
          <w:lang w:val="fr-CH"/>
        </w:rPr>
      </w:pPr>
    </w:p>
    <w:p w14:paraId="1F1ED5F3" w14:textId="77777777" w:rsidR="00751899" w:rsidRDefault="00751899">
      <w:pPr>
        <w:rPr>
          <w:lang w:val="fr-CH"/>
        </w:rPr>
      </w:pPr>
    </w:p>
    <w:p w14:paraId="7D027BC1" w14:textId="77777777" w:rsidR="00751899" w:rsidRDefault="00751899">
      <w:pPr>
        <w:rPr>
          <w:lang w:val="fr-CH"/>
        </w:rPr>
      </w:pPr>
    </w:p>
    <w:p w14:paraId="635288F5" w14:textId="77777777" w:rsidR="00751899" w:rsidRDefault="00751899">
      <w:pPr>
        <w:rPr>
          <w:lang w:val="fr-CH"/>
        </w:rPr>
      </w:pPr>
    </w:p>
    <w:p w14:paraId="705D03EE" w14:textId="7B1FA3AC" w:rsidR="00751899" w:rsidRDefault="00487CBA" w:rsidP="00487CBA">
      <w:pPr>
        <w:tabs>
          <w:tab w:val="left" w:pos="7695"/>
        </w:tabs>
        <w:rPr>
          <w:lang w:val="fr-CH"/>
        </w:rPr>
      </w:pPr>
      <w:r>
        <w:rPr>
          <w:lang w:val="fr-CH"/>
        </w:rPr>
        <w:tab/>
      </w:r>
    </w:p>
    <w:p w14:paraId="3B6CB500" w14:textId="77777777" w:rsidR="002E7B1B" w:rsidRDefault="002E7B1B">
      <w:pPr>
        <w:rPr>
          <w:lang w:val="fr-CH"/>
        </w:rPr>
      </w:pPr>
    </w:p>
    <w:p w14:paraId="54689E6F" w14:textId="77777777" w:rsidR="002E7B1B" w:rsidRDefault="002E7B1B">
      <w:pPr>
        <w:rPr>
          <w:lang w:val="fr-CH"/>
        </w:rPr>
      </w:pPr>
    </w:p>
    <w:p w14:paraId="4C92F592" w14:textId="77777777" w:rsidR="002E7B1B" w:rsidRDefault="002E7B1B">
      <w:pPr>
        <w:rPr>
          <w:lang w:val="fr-CH"/>
        </w:rPr>
      </w:pPr>
    </w:p>
    <w:p w14:paraId="3CE3B56F" w14:textId="3FE298AA" w:rsidR="002E7B1B" w:rsidRDefault="002E7B1B">
      <w:pPr>
        <w:rPr>
          <w:lang w:val="fr-CH"/>
        </w:rPr>
      </w:pPr>
    </w:p>
    <w:p w14:paraId="06B44389" w14:textId="77777777" w:rsidR="002E7B1B" w:rsidRDefault="002E7B1B">
      <w:pPr>
        <w:rPr>
          <w:lang w:val="fr-CH"/>
        </w:rPr>
      </w:pPr>
    </w:p>
    <w:p w14:paraId="4C8F9AF0" w14:textId="77777777" w:rsidR="002E7B1B" w:rsidRDefault="002E7B1B">
      <w:pPr>
        <w:rPr>
          <w:lang w:val="fr-CH"/>
        </w:rPr>
      </w:pPr>
    </w:p>
    <w:p w14:paraId="3C37BD8F" w14:textId="77777777" w:rsidR="002E7B1B" w:rsidRDefault="002E7B1B">
      <w:pPr>
        <w:rPr>
          <w:lang w:val="fr-CH"/>
        </w:rPr>
      </w:pPr>
    </w:p>
    <w:p w14:paraId="416FDEA8" w14:textId="77777777" w:rsidR="002E7B1B" w:rsidRDefault="002E7B1B">
      <w:pPr>
        <w:rPr>
          <w:lang w:val="fr-CH"/>
        </w:rPr>
      </w:pPr>
    </w:p>
    <w:p w14:paraId="7BBDA659" w14:textId="77777777" w:rsidR="002E7B1B" w:rsidRDefault="002E7B1B">
      <w:pPr>
        <w:rPr>
          <w:lang w:val="fr-CH"/>
        </w:rPr>
      </w:pPr>
    </w:p>
    <w:p w14:paraId="35A3A3F0" w14:textId="77777777" w:rsidR="002E7B1B" w:rsidRDefault="002E7B1B">
      <w:pPr>
        <w:rPr>
          <w:lang w:val="fr-CH"/>
        </w:rPr>
      </w:pPr>
    </w:p>
    <w:p w14:paraId="61D4EE8D" w14:textId="77777777" w:rsidR="00751899" w:rsidRDefault="00751899">
      <w:pPr>
        <w:rPr>
          <w:lang w:val="fr-CH"/>
        </w:rPr>
      </w:pPr>
    </w:p>
    <w:p w14:paraId="40D07230" w14:textId="77777777" w:rsidR="00751899" w:rsidRDefault="00751899">
      <w:pPr>
        <w:rPr>
          <w:lang w:val="fr-CH"/>
        </w:rPr>
      </w:pPr>
    </w:p>
    <w:p w14:paraId="1DDD1DE4" w14:textId="4F07898F" w:rsidR="0087435D" w:rsidRPr="00ED25B0" w:rsidRDefault="0087435D" w:rsidP="0087435D">
      <w:pPr>
        <w:spacing w:line="700" w:lineRule="exact"/>
        <w:rPr>
          <w:b/>
          <w:color w:val="FFFFFF" w:themeColor="background1"/>
          <w:sz w:val="70"/>
          <w:szCs w:val="70"/>
          <w:lang w:val="it-CH"/>
        </w:rPr>
      </w:pPr>
      <w:r w:rsidRPr="00ED25B0">
        <w:rPr>
          <w:b/>
          <w:color w:val="FFFFFF" w:themeColor="background1"/>
          <w:sz w:val="70"/>
          <w:szCs w:val="70"/>
          <w:lang w:val="it-CH"/>
        </w:rPr>
        <w:t>Modello di piano di protezione per club e centri tennis</w:t>
      </w:r>
    </w:p>
    <w:p w14:paraId="17B9628C" w14:textId="2FC7C4FE" w:rsidR="00751899" w:rsidRPr="00ED25B0" w:rsidRDefault="00CF5CB7" w:rsidP="00751899">
      <w:pPr>
        <w:spacing w:line="700" w:lineRule="exact"/>
        <w:rPr>
          <w:b/>
          <w:color w:val="FFFFFF" w:themeColor="background1"/>
          <w:sz w:val="70"/>
          <w:szCs w:val="70"/>
          <w:lang w:val="it-CH"/>
        </w:rPr>
      </w:pPr>
      <w:r w:rsidRPr="00ED25B0">
        <w:rPr>
          <w:b/>
          <w:color w:val="FFFFFF" w:themeColor="background1"/>
          <w:sz w:val="70"/>
          <w:szCs w:val="70"/>
          <w:lang w:val="it-CH"/>
        </w:rPr>
        <w:t xml:space="preserve"> </w:t>
      </w:r>
    </w:p>
    <w:p w14:paraId="3E0656CC" w14:textId="073C18B6" w:rsidR="006117DC" w:rsidRPr="00ED25B0" w:rsidRDefault="00CF5CB7" w:rsidP="00945DE2">
      <w:pPr>
        <w:spacing w:line="600" w:lineRule="exact"/>
        <w:rPr>
          <w:b/>
          <w:color w:val="FFFFFF" w:themeColor="background1"/>
          <w:sz w:val="32"/>
          <w:szCs w:val="32"/>
          <w:lang w:val="it-CH"/>
        </w:rPr>
      </w:pPr>
      <w:r w:rsidRPr="00ED25B0">
        <w:rPr>
          <w:b/>
          <w:color w:val="FFFFFF" w:themeColor="background1"/>
          <w:sz w:val="32"/>
          <w:szCs w:val="32"/>
          <w:lang w:val="it-CH"/>
        </w:rPr>
        <w:t>Version</w:t>
      </w:r>
      <w:r w:rsidR="0087435D" w:rsidRPr="00ED25B0">
        <w:rPr>
          <w:b/>
          <w:color w:val="FFFFFF" w:themeColor="background1"/>
          <w:sz w:val="32"/>
          <w:szCs w:val="32"/>
          <w:lang w:val="it-CH"/>
        </w:rPr>
        <w:t>e</w:t>
      </w:r>
      <w:r w:rsidR="006117DC" w:rsidRPr="00ED25B0">
        <w:rPr>
          <w:b/>
          <w:color w:val="FFFFFF" w:themeColor="background1"/>
          <w:sz w:val="32"/>
          <w:szCs w:val="32"/>
          <w:lang w:val="it-CH"/>
        </w:rPr>
        <w:t xml:space="preserve"> </w:t>
      </w:r>
      <w:r w:rsidR="00DD0F64">
        <w:rPr>
          <w:b/>
          <w:color w:val="FFFFFF" w:themeColor="background1"/>
          <w:sz w:val="32"/>
          <w:szCs w:val="32"/>
          <w:lang w:val="it-CH"/>
        </w:rPr>
        <w:t>5</w:t>
      </w:r>
      <w:r w:rsidR="00D358AF">
        <w:rPr>
          <w:b/>
          <w:color w:val="FFFFFF" w:themeColor="background1"/>
          <w:sz w:val="32"/>
          <w:szCs w:val="32"/>
          <w:lang w:val="it-CH"/>
        </w:rPr>
        <w:t>.0</w:t>
      </w:r>
    </w:p>
    <w:p w14:paraId="67C7E528" w14:textId="46ACDF48" w:rsidR="0087435D" w:rsidRPr="00ED25B0" w:rsidRDefault="0087435D" w:rsidP="0087435D">
      <w:pPr>
        <w:spacing w:line="600" w:lineRule="exact"/>
        <w:rPr>
          <w:b/>
          <w:color w:val="FFFFFF" w:themeColor="background1"/>
          <w:sz w:val="32"/>
          <w:szCs w:val="32"/>
          <w:lang w:val="it-CH"/>
        </w:rPr>
      </w:pPr>
      <w:r w:rsidRPr="00ED25B0">
        <w:rPr>
          <w:b/>
          <w:color w:val="FFFFFF" w:themeColor="background1"/>
          <w:sz w:val="32"/>
          <w:szCs w:val="32"/>
          <w:lang w:val="it-CH"/>
        </w:rPr>
        <w:t xml:space="preserve">Valida a partire dal </w:t>
      </w:r>
      <w:r w:rsidR="002B3C80">
        <w:rPr>
          <w:b/>
          <w:color w:val="FFFFFF" w:themeColor="background1"/>
          <w:sz w:val="32"/>
          <w:szCs w:val="32"/>
          <w:lang w:val="it-CH"/>
        </w:rPr>
        <w:t>2</w:t>
      </w:r>
      <w:r w:rsidR="007C00EE">
        <w:rPr>
          <w:b/>
          <w:color w:val="FFFFFF" w:themeColor="background1"/>
          <w:sz w:val="32"/>
          <w:szCs w:val="32"/>
          <w:lang w:val="it-CH"/>
        </w:rPr>
        <w:t>9</w:t>
      </w:r>
      <w:r w:rsidR="006C6394">
        <w:rPr>
          <w:b/>
          <w:color w:val="FFFFFF" w:themeColor="background1"/>
          <w:sz w:val="32"/>
          <w:szCs w:val="32"/>
          <w:lang w:val="it-CH"/>
        </w:rPr>
        <w:t xml:space="preserve"> ottobre</w:t>
      </w:r>
      <w:r w:rsidRPr="00ED25B0">
        <w:rPr>
          <w:b/>
          <w:color w:val="FFFFFF" w:themeColor="background1"/>
          <w:sz w:val="32"/>
          <w:szCs w:val="32"/>
          <w:lang w:val="it-CH"/>
        </w:rPr>
        <w:t xml:space="preserve"> 2020</w:t>
      </w:r>
    </w:p>
    <w:p w14:paraId="143CA3F5" w14:textId="7A106161" w:rsidR="00751899" w:rsidRPr="00ED25B0" w:rsidRDefault="00751899" w:rsidP="00945DE2">
      <w:pPr>
        <w:spacing w:line="600" w:lineRule="exact"/>
        <w:rPr>
          <w:b/>
          <w:color w:val="FFFFFF" w:themeColor="background1"/>
          <w:sz w:val="32"/>
          <w:szCs w:val="32"/>
          <w:lang w:val="it-CH"/>
        </w:rPr>
      </w:pPr>
    </w:p>
    <w:p w14:paraId="756AAB4B" w14:textId="77777777" w:rsidR="003E6C5D" w:rsidRPr="00ED25B0" w:rsidRDefault="003E6C5D">
      <w:pPr>
        <w:rPr>
          <w:color w:val="000000" w:themeColor="text1"/>
          <w:lang w:val="it-CH"/>
        </w:rPr>
      </w:pPr>
      <w:r w:rsidRPr="00ED25B0">
        <w:rPr>
          <w:color w:val="000000" w:themeColor="text1"/>
          <w:lang w:val="it-CH"/>
        </w:rPr>
        <w:br w:type="page"/>
      </w:r>
    </w:p>
    <w:tbl>
      <w:tblPr>
        <w:tblStyle w:val="Grigliatabel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50"/>
        <w:gridCol w:w="3006"/>
      </w:tblGrid>
      <w:tr w:rsidR="00493500" w:rsidRPr="00493500" w14:paraId="2ACF4059" w14:textId="77777777" w:rsidTr="00B633EB">
        <w:trPr>
          <w:trHeight w:val="424"/>
        </w:trPr>
        <w:tc>
          <w:tcPr>
            <w:tcW w:w="6350" w:type="dxa"/>
          </w:tcPr>
          <w:p w14:paraId="183A4C6B" w14:textId="77777777" w:rsidR="003E6C5D" w:rsidRPr="00ED25B0" w:rsidRDefault="002E7B1B" w:rsidP="00B633EB">
            <w:pPr>
              <w:rPr>
                <w:rFonts w:asciiTheme="majorHAnsi" w:hAnsiTheme="majorHAnsi"/>
                <w:color w:val="000000" w:themeColor="text1"/>
                <w:szCs w:val="22"/>
                <w:lang w:val="it-CH"/>
              </w:rPr>
            </w:pPr>
            <w:r w:rsidRPr="00493500">
              <w:rPr>
                <w:rFonts w:hint="eastAsia"/>
                <w:noProof/>
                <w:color w:val="000000" w:themeColor="text1"/>
                <w:lang w:val="it-CH" w:eastAsia="it-CH"/>
              </w:rPr>
              <w:lastRenderedPageBreak/>
              <w:drawing>
                <wp:anchor distT="0" distB="0" distL="114300" distR="114300" simplePos="0" relativeHeight="251658242" behindDoc="1" locked="0" layoutInCell="1" allowOverlap="1" wp14:anchorId="0B0FA6C7" wp14:editId="727DD2CB">
                  <wp:simplePos x="0" y="0"/>
                  <wp:positionH relativeFrom="page">
                    <wp:posOffset>-901065</wp:posOffset>
                  </wp:positionH>
                  <wp:positionV relativeFrom="page">
                    <wp:posOffset>-1425575</wp:posOffset>
                  </wp:positionV>
                  <wp:extent cx="7559675" cy="903605"/>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station:Users:mario:Desktop:Kop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9675" cy="90360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tc>
        <w:tc>
          <w:tcPr>
            <w:tcW w:w="3006" w:type="dxa"/>
          </w:tcPr>
          <w:p w14:paraId="0F925534" w14:textId="77777777" w:rsidR="003E6C5D" w:rsidRPr="00ED25B0" w:rsidRDefault="003E6C5D" w:rsidP="00B633EB">
            <w:pPr>
              <w:spacing w:line="200" w:lineRule="exact"/>
              <w:rPr>
                <w:rFonts w:asciiTheme="majorHAnsi" w:hAnsiTheme="majorHAnsi"/>
                <w:color w:val="000000" w:themeColor="text1"/>
                <w:sz w:val="18"/>
                <w:szCs w:val="18"/>
                <w:lang w:val="it-CH"/>
              </w:rPr>
            </w:pPr>
            <w:bookmarkStart w:id="1" w:name="Abteilung"/>
            <w:bookmarkEnd w:id="1"/>
          </w:p>
          <w:p w14:paraId="7BDB656F" w14:textId="3C1B327A" w:rsidR="003E6C5D" w:rsidRPr="00493500" w:rsidRDefault="003E6C5D" w:rsidP="00B633EB">
            <w:pPr>
              <w:spacing w:line="200" w:lineRule="exact"/>
              <w:rPr>
                <w:rFonts w:asciiTheme="majorHAnsi" w:hAnsiTheme="majorHAnsi"/>
                <w:color w:val="000000" w:themeColor="text1"/>
                <w:sz w:val="18"/>
                <w:szCs w:val="18"/>
              </w:rPr>
            </w:pPr>
            <w:r w:rsidRPr="00493500">
              <w:rPr>
                <w:rFonts w:asciiTheme="majorHAnsi" w:hAnsiTheme="majorHAnsi" w:hint="eastAsia"/>
                <w:color w:val="000000" w:themeColor="text1"/>
                <w:sz w:val="18"/>
                <w:szCs w:val="18"/>
              </w:rPr>
              <w:t>Biel</w:t>
            </w:r>
            <w:r w:rsidRPr="00493500">
              <w:rPr>
                <w:rFonts w:asciiTheme="majorHAnsi" w:hAnsiTheme="majorHAnsi"/>
                <w:color w:val="000000" w:themeColor="text1"/>
                <w:sz w:val="18"/>
                <w:szCs w:val="18"/>
              </w:rPr>
              <w:t>,</w:t>
            </w:r>
            <w:r w:rsidRPr="00493500">
              <w:rPr>
                <w:rFonts w:asciiTheme="majorHAnsi" w:hAnsiTheme="majorHAnsi" w:hint="eastAsia"/>
                <w:color w:val="000000" w:themeColor="text1"/>
                <w:sz w:val="18"/>
                <w:szCs w:val="18"/>
              </w:rPr>
              <w:t xml:space="preserve"> </w:t>
            </w:r>
            <w:r w:rsidRPr="00493500">
              <w:rPr>
                <w:rFonts w:asciiTheme="majorHAnsi" w:hAnsiTheme="majorHAnsi"/>
                <w:color w:val="000000" w:themeColor="text1"/>
                <w:sz w:val="18"/>
                <w:szCs w:val="18"/>
              </w:rPr>
              <w:fldChar w:fldCharType="begin"/>
            </w:r>
            <w:r w:rsidRPr="00493500">
              <w:rPr>
                <w:rFonts w:asciiTheme="majorHAnsi" w:hAnsiTheme="majorHAnsi"/>
                <w:color w:val="000000" w:themeColor="text1"/>
                <w:sz w:val="18"/>
                <w:szCs w:val="18"/>
              </w:rPr>
              <w:instrText xml:space="preserve"> </w:instrText>
            </w:r>
            <w:r w:rsidRPr="00493500">
              <w:rPr>
                <w:rFonts w:asciiTheme="majorHAnsi" w:hAnsiTheme="majorHAnsi" w:hint="eastAsia"/>
                <w:color w:val="000000" w:themeColor="text1"/>
                <w:sz w:val="18"/>
                <w:szCs w:val="18"/>
              </w:rPr>
              <w:instrText>DATE \@ "dd.MM.yyyy" \* MERGEFORMAT</w:instrText>
            </w:r>
            <w:r w:rsidRPr="00493500">
              <w:rPr>
                <w:rFonts w:asciiTheme="majorHAnsi" w:hAnsiTheme="majorHAnsi"/>
                <w:color w:val="000000" w:themeColor="text1"/>
                <w:sz w:val="18"/>
                <w:szCs w:val="18"/>
              </w:rPr>
              <w:instrText xml:space="preserve"> </w:instrText>
            </w:r>
            <w:r w:rsidRPr="00493500">
              <w:rPr>
                <w:rFonts w:asciiTheme="majorHAnsi" w:hAnsiTheme="majorHAnsi"/>
                <w:color w:val="000000" w:themeColor="text1"/>
                <w:sz w:val="18"/>
                <w:szCs w:val="18"/>
              </w:rPr>
              <w:fldChar w:fldCharType="separate"/>
            </w:r>
            <w:r w:rsidR="00F36DEC">
              <w:rPr>
                <w:rFonts w:asciiTheme="majorHAnsi" w:hAnsiTheme="majorHAnsi"/>
                <w:noProof/>
                <w:color w:val="000000" w:themeColor="text1"/>
                <w:sz w:val="18"/>
                <w:szCs w:val="18"/>
              </w:rPr>
              <w:t>31.10.2020</w:t>
            </w:r>
            <w:r w:rsidRPr="00493500">
              <w:rPr>
                <w:rFonts w:asciiTheme="majorHAnsi" w:hAnsiTheme="majorHAnsi"/>
                <w:color w:val="000000" w:themeColor="text1"/>
                <w:sz w:val="18"/>
                <w:szCs w:val="18"/>
              </w:rPr>
              <w:fldChar w:fldCharType="end"/>
            </w:r>
            <w:bookmarkStart w:id="2" w:name="Kuerzel"/>
            <w:bookmarkEnd w:id="2"/>
          </w:p>
        </w:tc>
      </w:tr>
      <w:tr w:rsidR="00493500" w:rsidRPr="00493500" w14:paraId="3199C8BB" w14:textId="77777777" w:rsidTr="00B633EB">
        <w:trPr>
          <w:trHeight w:hRule="exact" w:val="680"/>
        </w:trPr>
        <w:tc>
          <w:tcPr>
            <w:tcW w:w="9356" w:type="dxa"/>
            <w:gridSpan w:val="2"/>
          </w:tcPr>
          <w:p w14:paraId="6BE454E5" w14:textId="77777777" w:rsidR="003E6C5D" w:rsidRPr="00493500" w:rsidRDefault="003E6C5D" w:rsidP="00B633EB">
            <w:pPr>
              <w:rPr>
                <w:color w:val="000000" w:themeColor="text1"/>
              </w:rPr>
            </w:pPr>
          </w:p>
        </w:tc>
      </w:tr>
      <w:tr w:rsidR="00493500" w:rsidRPr="00DD0F64" w14:paraId="4A50303C" w14:textId="77777777" w:rsidTr="00B633EB">
        <w:trPr>
          <w:trHeight w:val="728"/>
        </w:trPr>
        <w:tc>
          <w:tcPr>
            <w:tcW w:w="9356" w:type="dxa"/>
            <w:gridSpan w:val="2"/>
          </w:tcPr>
          <w:p w14:paraId="1BCA3709" w14:textId="2CCD60A5" w:rsidR="0087435D" w:rsidRPr="00ED25B0" w:rsidRDefault="0087435D" w:rsidP="0087435D">
            <w:pPr>
              <w:pStyle w:val="Titolo"/>
              <w:rPr>
                <w:color w:val="000000" w:themeColor="text1"/>
                <w:lang w:val="it-CH"/>
              </w:rPr>
            </w:pPr>
            <w:r w:rsidRPr="00ED25B0">
              <w:rPr>
                <w:color w:val="000000" w:themeColor="text1"/>
                <w:lang w:val="it-CH"/>
              </w:rPr>
              <w:t>Modello di piano di protezione per club e centri tennis durante la COVID-19</w:t>
            </w:r>
          </w:p>
          <w:p w14:paraId="3D0D8265" w14:textId="77777777" w:rsidR="00CF5CB7" w:rsidRPr="00ED25B0" w:rsidRDefault="00CF5CB7" w:rsidP="00F91379">
            <w:pPr>
              <w:pStyle w:val="Titolo"/>
              <w:rPr>
                <w:color w:val="000000" w:themeColor="text1"/>
                <w:lang w:val="it-CH"/>
              </w:rPr>
            </w:pPr>
          </w:p>
        </w:tc>
      </w:tr>
    </w:tbl>
    <w:p w14:paraId="64A365A4" w14:textId="75E60475" w:rsidR="0087435D" w:rsidRPr="006C6394" w:rsidRDefault="0087435D" w:rsidP="0087435D">
      <w:pPr>
        <w:pStyle w:val="Sottotitolo"/>
        <w:rPr>
          <w:rFonts w:cstheme="majorHAnsi"/>
          <w:color w:val="FF0000"/>
          <w:sz w:val="15"/>
          <w:szCs w:val="15"/>
          <w:lang w:val="it-CH"/>
        </w:rPr>
      </w:pPr>
      <w:r w:rsidRPr="006C6394">
        <w:rPr>
          <w:rFonts w:cstheme="majorHAnsi"/>
          <w:color w:val="FF0000"/>
          <w:sz w:val="15"/>
          <w:szCs w:val="15"/>
          <w:lang w:val="it-CH"/>
        </w:rPr>
        <w:t xml:space="preserve">Versione </w:t>
      </w:r>
      <w:r w:rsidR="002B3C80">
        <w:rPr>
          <w:rFonts w:cstheme="majorHAnsi"/>
          <w:color w:val="FF0000"/>
          <w:sz w:val="15"/>
          <w:szCs w:val="15"/>
          <w:lang w:val="it-CH"/>
        </w:rPr>
        <w:t>5</w:t>
      </w:r>
      <w:r w:rsidR="00D358AF" w:rsidRPr="006C6394">
        <w:rPr>
          <w:rFonts w:cstheme="majorHAnsi"/>
          <w:color w:val="FF0000"/>
          <w:sz w:val="15"/>
          <w:szCs w:val="15"/>
          <w:lang w:val="it-CH"/>
        </w:rPr>
        <w:t>.0</w:t>
      </w:r>
      <w:r w:rsidR="00A97A6B" w:rsidRPr="006C6394">
        <w:rPr>
          <w:rFonts w:cstheme="majorHAnsi"/>
          <w:color w:val="FF0000"/>
          <w:sz w:val="15"/>
          <w:szCs w:val="15"/>
          <w:lang w:val="it-CH"/>
        </w:rPr>
        <w:t xml:space="preserve"> d</w:t>
      </w:r>
      <w:r w:rsidR="00AF4FFB">
        <w:rPr>
          <w:rFonts w:cstheme="majorHAnsi"/>
          <w:color w:val="FF0000"/>
          <w:sz w:val="15"/>
          <w:szCs w:val="15"/>
          <w:lang w:val="it-CH"/>
        </w:rPr>
        <w:t>e</w:t>
      </w:r>
      <w:r w:rsidR="00A97A6B" w:rsidRPr="006C6394">
        <w:rPr>
          <w:rFonts w:cstheme="majorHAnsi"/>
          <w:color w:val="FF0000"/>
          <w:sz w:val="15"/>
          <w:szCs w:val="15"/>
          <w:lang w:val="it-CH"/>
        </w:rPr>
        <w:t xml:space="preserve">l </w:t>
      </w:r>
      <w:r w:rsidR="002B3C80">
        <w:rPr>
          <w:rFonts w:cstheme="majorHAnsi"/>
          <w:color w:val="FF0000"/>
          <w:sz w:val="15"/>
          <w:szCs w:val="15"/>
          <w:lang w:val="it-CH"/>
        </w:rPr>
        <w:t xml:space="preserve">28 </w:t>
      </w:r>
      <w:r w:rsidR="006C6394" w:rsidRPr="006C6394">
        <w:rPr>
          <w:rFonts w:cstheme="majorHAnsi"/>
          <w:color w:val="FF0000"/>
          <w:sz w:val="15"/>
          <w:szCs w:val="15"/>
          <w:lang w:val="it-CH"/>
        </w:rPr>
        <w:t>ottobre</w:t>
      </w:r>
      <w:r w:rsidR="00A97A6B" w:rsidRPr="006C6394">
        <w:rPr>
          <w:rFonts w:cstheme="majorHAnsi"/>
          <w:color w:val="FF0000"/>
          <w:sz w:val="15"/>
          <w:szCs w:val="15"/>
          <w:lang w:val="it-CH"/>
        </w:rPr>
        <w:t xml:space="preserve"> 2020, </w:t>
      </w:r>
      <w:r w:rsidRPr="006C6394">
        <w:rPr>
          <w:rFonts w:cstheme="majorHAnsi"/>
          <w:color w:val="FF0000"/>
          <w:sz w:val="15"/>
          <w:szCs w:val="15"/>
          <w:lang w:val="it-CH"/>
        </w:rPr>
        <w:t xml:space="preserve">valida a partire dal: </w:t>
      </w:r>
      <w:r w:rsidR="002B3C80">
        <w:rPr>
          <w:rFonts w:cstheme="majorHAnsi"/>
          <w:color w:val="FF0000"/>
          <w:sz w:val="15"/>
          <w:szCs w:val="15"/>
          <w:lang w:val="it-CH"/>
        </w:rPr>
        <w:t>2</w:t>
      </w:r>
      <w:r w:rsidR="007C00EE">
        <w:rPr>
          <w:rFonts w:cstheme="majorHAnsi"/>
          <w:color w:val="FF0000"/>
          <w:sz w:val="15"/>
          <w:szCs w:val="15"/>
          <w:lang w:val="it-CH"/>
        </w:rPr>
        <w:t>9</w:t>
      </w:r>
      <w:r w:rsidR="002B3C80">
        <w:rPr>
          <w:rFonts w:cstheme="majorHAnsi"/>
          <w:color w:val="FF0000"/>
          <w:sz w:val="15"/>
          <w:szCs w:val="15"/>
          <w:lang w:val="it-CH"/>
        </w:rPr>
        <w:t xml:space="preserve"> </w:t>
      </w:r>
      <w:r w:rsidR="006C6394" w:rsidRPr="006C6394">
        <w:rPr>
          <w:rFonts w:cstheme="majorHAnsi"/>
          <w:color w:val="FF0000"/>
          <w:sz w:val="15"/>
          <w:szCs w:val="15"/>
          <w:lang w:val="it-CH"/>
        </w:rPr>
        <w:t>ottobre</w:t>
      </w:r>
      <w:r w:rsidRPr="006C6394">
        <w:rPr>
          <w:rFonts w:cstheme="majorHAnsi"/>
          <w:color w:val="FF0000"/>
          <w:sz w:val="15"/>
          <w:szCs w:val="15"/>
          <w:lang w:val="it-CH"/>
        </w:rPr>
        <w:t xml:space="preserve"> 2020</w:t>
      </w:r>
    </w:p>
    <w:p w14:paraId="6B7F2529" w14:textId="77777777" w:rsidR="0087435D" w:rsidRPr="00ED25B0" w:rsidRDefault="0087435D" w:rsidP="0087435D">
      <w:pPr>
        <w:pStyle w:val="Nessunaspaziatura"/>
        <w:rPr>
          <w:color w:val="000000" w:themeColor="text1"/>
          <w:lang w:val="it-CH"/>
        </w:rPr>
      </w:pPr>
    </w:p>
    <w:p w14:paraId="07C174E8" w14:textId="77777777" w:rsidR="0087435D" w:rsidRPr="00ED25B0" w:rsidRDefault="0087435D" w:rsidP="0087435D">
      <w:pPr>
        <w:pStyle w:val="Nessunaspaziatura"/>
        <w:rPr>
          <w:color w:val="000000" w:themeColor="text1"/>
          <w:lang w:val="it-CH"/>
        </w:rPr>
      </w:pPr>
      <w:r w:rsidRPr="00ED25B0">
        <w:rPr>
          <w:color w:val="000000" w:themeColor="text1"/>
          <w:lang w:val="it-CH"/>
        </w:rPr>
        <w:t>Introduzione</w:t>
      </w:r>
    </w:p>
    <w:p w14:paraId="23AEA80C" w14:textId="77777777" w:rsidR="0087435D" w:rsidRPr="00ED25B0" w:rsidRDefault="0087435D" w:rsidP="0087435D">
      <w:pPr>
        <w:rPr>
          <w:rFonts w:asciiTheme="majorHAnsi" w:hAnsiTheme="majorHAnsi" w:cstheme="majorHAnsi"/>
          <w:b/>
          <w:sz w:val="32"/>
          <w:szCs w:val="32"/>
          <w:lang w:val="it-CH"/>
        </w:rPr>
      </w:pPr>
    </w:p>
    <w:p w14:paraId="7E719DEF" w14:textId="77777777" w:rsidR="0087435D" w:rsidRPr="00ED25B0" w:rsidRDefault="0087435D" w:rsidP="0087435D">
      <w:pPr>
        <w:rPr>
          <w:color w:val="000000" w:themeColor="text1"/>
          <w:lang w:val="it-CH"/>
        </w:rPr>
      </w:pPr>
      <w:r w:rsidRPr="00ED25B0">
        <w:rPr>
          <w:color w:val="000000" w:themeColor="text1"/>
          <w:lang w:val="it-CH"/>
        </w:rPr>
        <w:t>Il seguente piano di protezione descrive le disposizioni che i club e i centri tennis (di seguito club e centri) devono rispettare. Le direttive si rivolgono ai comitati dei club e ai gestori dei centri e fungono da modello per adattare le misure di protezione individuale in tutti i club e centri. Alle responsabilità che già incombono su club e centri e che possono essere oggetto di controlli da parte delle autorità si aggiungono ora quelle che li impegnano in qualità di organizzatori di tornei.</w:t>
      </w:r>
    </w:p>
    <w:p w14:paraId="67C4E843" w14:textId="77777777" w:rsidR="0087435D" w:rsidRPr="00ED25B0" w:rsidRDefault="0087435D" w:rsidP="0087435D">
      <w:pPr>
        <w:rPr>
          <w:rFonts w:asciiTheme="majorHAnsi" w:hAnsiTheme="majorHAnsi" w:cstheme="majorHAnsi"/>
          <w:sz w:val="32"/>
          <w:szCs w:val="32"/>
          <w:lang w:val="it-CH"/>
        </w:rPr>
      </w:pPr>
    </w:p>
    <w:p w14:paraId="080F37B9" w14:textId="77777777" w:rsidR="0087435D" w:rsidRPr="00ED25B0" w:rsidRDefault="0087435D" w:rsidP="0087435D">
      <w:pPr>
        <w:rPr>
          <w:rFonts w:asciiTheme="majorHAnsi" w:hAnsiTheme="majorHAnsi" w:cstheme="majorHAnsi"/>
          <w:color w:val="000000" w:themeColor="text1"/>
          <w:sz w:val="32"/>
          <w:szCs w:val="32"/>
          <w:lang w:val="it-CH"/>
        </w:rPr>
      </w:pPr>
    </w:p>
    <w:p w14:paraId="4AD95E77" w14:textId="6413184B" w:rsidR="0087435D" w:rsidRPr="00ED25B0" w:rsidRDefault="0087435D" w:rsidP="0087435D">
      <w:pPr>
        <w:pStyle w:val="Titelnumeriert"/>
        <w:ind w:left="357" w:hanging="357"/>
        <w:rPr>
          <w:rFonts w:asciiTheme="majorHAnsi" w:hAnsiTheme="majorHAnsi" w:cstheme="majorHAnsi"/>
          <w:color w:val="000000" w:themeColor="text1"/>
          <w:lang w:val="it-CH"/>
        </w:rPr>
      </w:pPr>
      <w:r w:rsidRPr="00ED25B0">
        <w:rPr>
          <w:color w:val="000000" w:themeColor="text1"/>
          <w:lang w:val="it-CH"/>
        </w:rPr>
        <w:t xml:space="preserve">Misure di protezione </w:t>
      </w:r>
      <w:r w:rsidR="006077A7">
        <w:rPr>
          <w:color w:val="000000" w:themeColor="text1"/>
          <w:lang w:val="it-CH"/>
        </w:rPr>
        <w:t>n</w:t>
      </w:r>
      <w:r w:rsidR="006077A7" w:rsidRPr="006077A7">
        <w:rPr>
          <w:color w:val="000000" w:themeColor="text1"/>
          <w:lang w:val="it-CH"/>
        </w:rPr>
        <w:t>el club o al centro</w:t>
      </w:r>
    </w:p>
    <w:p w14:paraId="1009E628" w14:textId="77777777" w:rsidR="0087435D" w:rsidRPr="00ED25B0" w:rsidRDefault="0087435D" w:rsidP="0087435D">
      <w:pPr>
        <w:rPr>
          <w:rFonts w:asciiTheme="majorHAnsi" w:hAnsiTheme="majorHAnsi" w:cstheme="majorHAnsi"/>
          <w:b/>
          <w:color w:val="000000" w:themeColor="text1"/>
          <w:sz w:val="32"/>
          <w:szCs w:val="32"/>
          <w:lang w:val="it-CH"/>
        </w:rPr>
      </w:pPr>
    </w:p>
    <w:p w14:paraId="66CF47B9" w14:textId="699C4697" w:rsidR="0087435D" w:rsidRPr="00ED25B0" w:rsidRDefault="0087435D" w:rsidP="0087435D">
      <w:pPr>
        <w:pStyle w:val="Nessunaspaziatura"/>
        <w:rPr>
          <w:color w:val="000000" w:themeColor="text1"/>
          <w:lang w:val="it-CH"/>
        </w:rPr>
      </w:pPr>
      <w:r w:rsidRPr="00ED25B0">
        <w:rPr>
          <w:color w:val="000000" w:themeColor="text1"/>
          <w:lang w:val="it-CH"/>
        </w:rPr>
        <w:t>Principi fondamentali</w:t>
      </w:r>
      <w:r w:rsidRPr="00ED25B0">
        <w:rPr>
          <w:color w:val="000000" w:themeColor="text1"/>
          <w:lang w:val="it-CH"/>
        </w:rPr>
        <w:br/>
      </w:r>
    </w:p>
    <w:p w14:paraId="38FF7114" w14:textId="59BE28AE" w:rsidR="0087435D" w:rsidRPr="00ED25B0" w:rsidRDefault="0087435D" w:rsidP="0087435D">
      <w:p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Il piano di protezione del club/centro deve garantire il rispetto dei seguenti principi fondamentali.</w:t>
      </w:r>
      <w:r w:rsidR="006077A7">
        <w:rPr>
          <w:rFonts w:asciiTheme="majorHAnsi" w:hAnsiTheme="majorHAnsi" w:cstheme="majorHAnsi"/>
          <w:color w:val="000000" w:themeColor="text1"/>
          <w:lang w:val="it-CH"/>
        </w:rPr>
        <w:t xml:space="preserve"> Riferimento: </w:t>
      </w:r>
      <w:hyperlink r:id="rId15" w:history="1">
        <w:r w:rsidR="006077A7" w:rsidRPr="00F77B6B">
          <w:rPr>
            <w:rStyle w:val="Collegamentoipertestuale"/>
            <w:rFonts w:asciiTheme="majorHAnsi" w:hAnsiTheme="majorHAnsi" w:cstheme="majorHAnsi"/>
            <w:lang w:val="it-CH"/>
          </w:rPr>
          <w:t>https://www.bag.admin.ch/bag/it/home/krankheiten/ausbrueche-epidemien-pandemien/aktuelle-ausbrueche-epidemien/novel-cov/massnahmen-des-bundes.html</w:t>
        </w:r>
      </w:hyperlink>
      <w:r w:rsidR="006077A7">
        <w:rPr>
          <w:rFonts w:asciiTheme="majorHAnsi" w:hAnsiTheme="majorHAnsi" w:cstheme="majorHAnsi"/>
          <w:color w:val="000000" w:themeColor="text1"/>
          <w:lang w:val="it-CH"/>
        </w:rPr>
        <w:t xml:space="preserve"> </w:t>
      </w:r>
    </w:p>
    <w:p w14:paraId="3AA1E32F" w14:textId="77777777" w:rsidR="0087435D" w:rsidRPr="00ED25B0" w:rsidRDefault="0087435D" w:rsidP="0087435D">
      <w:pPr>
        <w:rPr>
          <w:rFonts w:asciiTheme="majorHAnsi" w:hAnsiTheme="majorHAnsi" w:cstheme="majorHAnsi"/>
          <w:sz w:val="32"/>
          <w:szCs w:val="32"/>
          <w:lang w:val="it-CH"/>
        </w:rPr>
      </w:pPr>
    </w:p>
    <w:p w14:paraId="6F955086" w14:textId="77777777" w:rsidR="0087435D" w:rsidRPr="00ED25B0" w:rsidRDefault="0087435D" w:rsidP="0087435D">
      <w:pPr>
        <w:rPr>
          <w:rFonts w:asciiTheme="majorHAnsi" w:hAnsiTheme="majorHAnsi" w:cstheme="majorHAnsi"/>
          <w:sz w:val="32"/>
          <w:szCs w:val="32"/>
          <w:lang w:val="it-CH"/>
        </w:rPr>
      </w:pPr>
    </w:p>
    <w:p w14:paraId="4E3F0556" w14:textId="3DA961B2" w:rsidR="0087435D" w:rsidRPr="00ED25B0" w:rsidRDefault="0087435D" w:rsidP="00550C1D">
      <w:pPr>
        <w:pStyle w:val="Paragrafoelenco"/>
        <w:numPr>
          <w:ilvl w:val="1"/>
          <w:numId w:val="3"/>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 xml:space="preserve">Ogni club/centro deve nominare un </w:t>
      </w:r>
      <w:r w:rsidRPr="006077A7">
        <w:rPr>
          <w:rFonts w:asciiTheme="majorHAnsi" w:hAnsiTheme="majorHAnsi" w:cstheme="majorHAnsi"/>
          <w:b/>
          <w:bCs/>
          <w:color w:val="000000" w:themeColor="text1"/>
          <w:lang w:val="it-CH"/>
        </w:rPr>
        <w:t>responsabile COVID-19</w:t>
      </w:r>
      <w:r w:rsidRPr="00ED25B0">
        <w:rPr>
          <w:rFonts w:asciiTheme="majorHAnsi" w:hAnsiTheme="majorHAnsi" w:cstheme="majorHAnsi"/>
          <w:color w:val="000000" w:themeColor="text1"/>
          <w:lang w:val="it-CH"/>
        </w:rPr>
        <w:t xml:space="preserve"> incaricato di fornire tutte le indicazioni necessarie ai soci/clienti.</w:t>
      </w:r>
    </w:p>
    <w:p w14:paraId="62BC9A5E" w14:textId="4F22CD09" w:rsidR="0087435D" w:rsidRPr="00ED25B0" w:rsidRDefault="0087435D" w:rsidP="00550C1D">
      <w:pPr>
        <w:pStyle w:val="Paragrafoelenco"/>
        <w:numPr>
          <w:ilvl w:val="1"/>
          <w:numId w:val="3"/>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 xml:space="preserve">Osservanza delle </w:t>
      </w:r>
      <w:r w:rsidRPr="006077A7">
        <w:rPr>
          <w:rFonts w:asciiTheme="majorHAnsi" w:hAnsiTheme="majorHAnsi" w:cstheme="majorHAnsi"/>
          <w:b/>
          <w:bCs/>
          <w:color w:val="000000" w:themeColor="text1"/>
          <w:lang w:val="it-CH"/>
        </w:rPr>
        <w:t>regole di igiene</w:t>
      </w:r>
      <w:r w:rsidRPr="00ED25B0">
        <w:rPr>
          <w:rFonts w:asciiTheme="majorHAnsi" w:hAnsiTheme="majorHAnsi" w:cstheme="majorHAnsi"/>
          <w:color w:val="000000" w:themeColor="text1"/>
          <w:lang w:val="it-CH"/>
        </w:rPr>
        <w:t xml:space="preserve"> dell'UFSP.</w:t>
      </w:r>
    </w:p>
    <w:p w14:paraId="787AF817" w14:textId="45077F96" w:rsidR="0087435D" w:rsidRPr="00ED25B0" w:rsidRDefault="0087435D" w:rsidP="00550C1D">
      <w:pPr>
        <w:pStyle w:val="Paragrafoelenco"/>
        <w:numPr>
          <w:ilvl w:val="1"/>
          <w:numId w:val="3"/>
        </w:numPr>
        <w:rPr>
          <w:rFonts w:asciiTheme="majorHAnsi" w:hAnsiTheme="majorHAnsi" w:cstheme="majorHAnsi"/>
          <w:color w:val="000000" w:themeColor="text1"/>
          <w:lang w:val="it-CH"/>
        </w:rPr>
      </w:pPr>
      <w:r w:rsidRPr="006077A7">
        <w:rPr>
          <w:rFonts w:asciiTheme="majorHAnsi" w:hAnsiTheme="majorHAnsi" w:cstheme="majorHAnsi"/>
          <w:b/>
          <w:bCs/>
          <w:color w:val="000000" w:themeColor="text1"/>
          <w:lang w:val="it-CH"/>
        </w:rPr>
        <w:t>Distanziamento sociale</w:t>
      </w:r>
      <w:r w:rsidRPr="00ED25B0">
        <w:rPr>
          <w:rFonts w:asciiTheme="majorHAnsi" w:hAnsiTheme="majorHAnsi" w:cstheme="majorHAnsi"/>
          <w:color w:val="000000" w:themeColor="text1"/>
          <w:lang w:val="it-CH"/>
        </w:rPr>
        <w:t xml:space="preserve"> (distanza minima di </w:t>
      </w:r>
      <w:r w:rsidR="00A1564A">
        <w:rPr>
          <w:rFonts w:asciiTheme="majorHAnsi" w:hAnsiTheme="majorHAnsi" w:cstheme="majorHAnsi"/>
          <w:color w:val="000000" w:themeColor="text1"/>
          <w:lang w:val="it-CH"/>
        </w:rPr>
        <w:t>1.5</w:t>
      </w:r>
      <w:r w:rsidRPr="00ED25B0">
        <w:rPr>
          <w:rFonts w:asciiTheme="majorHAnsi" w:hAnsiTheme="majorHAnsi" w:cstheme="majorHAnsi"/>
          <w:color w:val="000000" w:themeColor="text1"/>
          <w:lang w:val="it-CH"/>
        </w:rPr>
        <w:t xml:space="preserve"> metri tra le persone</w:t>
      </w:r>
      <w:r w:rsidR="006077A7">
        <w:rPr>
          <w:rFonts w:asciiTheme="majorHAnsi" w:hAnsiTheme="majorHAnsi" w:cstheme="majorHAnsi"/>
          <w:color w:val="000000" w:themeColor="text1"/>
          <w:lang w:val="it-CH"/>
        </w:rPr>
        <w:t xml:space="preserve">, </w:t>
      </w:r>
      <w:r w:rsidRPr="00ED25B0">
        <w:rPr>
          <w:rFonts w:asciiTheme="majorHAnsi" w:hAnsiTheme="majorHAnsi" w:cstheme="majorHAnsi"/>
          <w:color w:val="000000" w:themeColor="text1"/>
          <w:lang w:val="it-CH"/>
        </w:rPr>
        <w:t>nessun contatto fisico).</w:t>
      </w:r>
    </w:p>
    <w:p w14:paraId="27754992" w14:textId="77777777" w:rsidR="00913AAF" w:rsidRPr="002B3C80" w:rsidRDefault="00A1564A" w:rsidP="00451481">
      <w:pPr>
        <w:pStyle w:val="Paragrafoelenco"/>
        <w:numPr>
          <w:ilvl w:val="1"/>
          <w:numId w:val="3"/>
        </w:numPr>
        <w:rPr>
          <w:rFonts w:asciiTheme="majorHAnsi" w:hAnsiTheme="majorHAnsi" w:cstheme="majorHAnsi"/>
          <w:color w:val="000000" w:themeColor="text1"/>
          <w:lang w:val="it-CH"/>
        </w:rPr>
      </w:pPr>
      <w:r w:rsidRPr="002B3C80">
        <w:rPr>
          <w:rFonts w:asciiTheme="majorHAnsi" w:hAnsiTheme="majorHAnsi" w:cstheme="majorHAnsi"/>
          <w:b/>
          <w:bCs/>
          <w:color w:val="000000" w:themeColor="text1"/>
          <w:lang w:val="it-CH"/>
        </w:rPr>
        <w:t>U</w:t>
      </w:r>
      <w:r w:rsidR="00AE7779" w:rsidRPr="002B3C80">
        <w:rPr>
          <w:rFonts w:asciiTheme="majorHAnsi" w:hAnsiTheme="majorHAnsi" w:cstheme="majorHAnsi"/>
          <w:b/>
          <w:bCs/>
          <w:color w:val="000000" w:themeColor="text1"/>
          <w:lang w:val="it-CH"/>
        </w:rPr>
        <w:t>tilizzo dell’infrastruttura</w:t>
      </w:r>
      <w:r w:rsidR="00AE7779" w:rsidRPr="002B3C80">
        <w:rPr>
          <w:rFonts w:asciiTheme="majorHAnsi" w:hAnsiTheme="majorHAnsi" w:cstheme="majorHAnsi"/>
          <w:color w:val="000000" w:themeColor="text1"/>
          <w:lang w:val="it-CH"/>
        </w:rPr>
        <w:t xml:space="preserve"> </w:t>
      </w:r>
      <w:r w:rsidRPr="002B3C80">
        <w:rPr>
          <w:rFonts w:asciiTheme="majorHAnsi" w:hAnsiTheme="majorHAnsi" w:cstheme="majorHAnsi"/>
          <w:color w:val="000000" w:themeColor="text1"/>
          <w:lang w:val="it-CH"/>
        </w:rPr>
        <w:t>e degli spazi nel rispetto delle regole di distanziamento sociale</w:t>
      </w:r>
      <w:r w:rsidR="006077A7" w:rsidRPr="002B3C80">
        <w:rPr>
          <w:rFonts w:asciiTheme="majorHAnsi" w:hAnsiTheme="majorHAnsi" w:cstheme="majorHAnsi"/>
          <w:color w:val="000000" w:themeColor="text1"/>
          <w:lang w:val="it-CH"/>
        </w:rPr>
        <w:t xml:space="preserve"> </w:t>
      </w:r>
      <w:r w:rsidR="00913AAF" w:rsidRPr="002B3C80">
        <w:rPr>
          <w:rFonts w:asciiTheme="majorHAnsi" w:hAnsiTheme="majorHAnsi" w:cstheme="majorHAnsi"/>
          <w:color w:val="000000" w:themeColor="text1"/>
          <w:lang w:val="it-CH"/>
        </w:rPr>
        <w:t xml:space="preserve">e nel rispetto dell'obbligo della </w:t>
      </w:r>
      <w:r w:rsidR="00913AAF" w:rsidRPr="002B3C80">
        <w:rPr>
          <w:rFonts w:asciiTheme="majorHAnsi" w:hAnsiTheme="majorHAnsi" w:cstheme="majorHAnsi"/>
          <w:b/>
          <w:bCs/>
          <w:color w:val="000000" w:themeColor="text1"/>
          <w:lang w:val="it-CH"/>
        </w:rPr>
        <w:t>maschera</w:t>
      </w:r>
    </w:p>
    <w:p w14:paraId="470ECB57" w14:textId="2B95A8B1" w:rsidR="0087435D" w:rsidRPr="002B3C80" w:rsidRDefault="0087435D" w:rsidP="00451481">
      <w:pPr>
        <w:pStyle w:val="Paragrafoelenco"/>
        <w:numPr>
          <w:ilvl w:val="1"/>
          <w:numId w:val="3"/>
        </w:numPr>
        <w:rPr>
          <w:rFonts w:asciiTheme="majorHAnsi" w:hAnsiTheme="majorHAnsi" w:cstheme="majorHAnsi"/>
          <w:color w:val="000000" w:themeColor="text1"/>
          <w:lang w:val="it-CH"/>
        </w:rPr>
      </w:pPr>
      <w:r w:rsidRPr="002B3C80">
        <w:rPr>
          <w:rFonts w:asciiTheme="majorHAnsi" w:hAnsiTheme="majorHAnsi" w:cstheme="majorHAnsi"/>
          <w:b/>
          <w:bCs/>
          <w:color w:val="000000" w:themeColor="text1"/>
          <w:lang w:val="it-CH"/>
        </w:rPr>
        <w:t>Tracciabilità dei contatti.</w:t>
      </w:r>
      <w:r w:rsidRPr="002B3C80">
        <w:rPr>
          <w:rFonts w:asciiTheme="majorHAnsi" w:hAnsiTheme="majorHAnsi" w:cstheme="majorHAnsi"/>
          <w:color w:val="000000" w:themeColor="text1"/>
          <w:lang w:val="it-CH"/>
        </w:rPr>
        <w:t xml:space="preserve"> Stabilire una lista delle presenze per consentire la tracciabilità delle persone entrate in stretto contatto con qualcuno che si è poi rivelato infetto (contact tracing).</w:t>
      </w:r>
    </w:p>
    <w:p w14:paraId="1D9B993B" w14:textId="4BB67AA1" w:rsidR="0087435D" w:rsidRPr="002B3C80" w:rsidRDefault="0087435D" w:rsidP="00550C1D">
      <w:pPr>
        <w:pStyle w:val="Paragrafoelenco"/>
        <w:numPr>
          <w:ilvl w:val="1"/>
          <w:numId w:val="3"/>
        </w:numPr>
        <w:rPr>
          <w:rFonts w:asciiTheme="majorHAnsi" w:hAnsiTheme="majorHAnsi" w:cstheme="majorHAnsi"/>
          <w:color w:val="000000" w:themeColor="text1"/>
          <w:lang w:val="it-CH"/>
        </w:rPr>
      </w:pPr>
      <w:r w:rsidRPr="002B3C80">
        <w:rPr>
          <w:rFonts w:asciiTheme="majorHAnsi" w:hAnsiTheme="majorHAnsi" w:cstheme="majorHAnsi"/>
          <w:color w:val="000000" w:themeColor="text1"/>
          <w:lang w:val="it-CH"/>
        </w:rPr>
        <w:t xml:space="preserve">Le persone e quelle che presentano </w:t>
      </w:r>
      <w:r w:rsidRPr="002B3C80">
        <w:rPr>
          <w:rFonts w:asciiTheme="majorHAnsi" w:hAnsiTheme="majorHAnsi" w:cstheme="majorHAnsi"/>
          <w:b/>
          <w:bCs/>
          <w:color w:val="000000" w:themeColor="text1"/>
          <w:lang w:val="it-CH"/>
        </w:rPr>
        <w:t>sintomi di malattia</w:t>
      </w:r>
      <w:r w:rsidRPr="002B3C80">
        <w:rPr>
          <w:rFonts w:asciiTheme="majorHAnsi" w:hAnsiTheme="majorHAnsi" w:cstheme="majorHAnsi"/>
          <w:color w:val="000000" w:themeColor="text1"/>
          <w:lang w:val="it-CH"/>
        </w:rPr>
        <w:t xml:space="preserve"> devono attenersi alle specifiche disposizioni dell'UFSP.</w:t>
      </w:r>
    </w:p>
    <w:p w14:paraId="755230FD" w14:textId="275FA6C2" w:rsidR="0087435D" w:rsidRPr="002B3C80" w:rsidRDefault="0087435D" w:rsidP="00550C1D">
      <w:pPr>
        <w:pStyle w:val="Paragrafoelenco"/>
        <w:numPr>
          <w:ilvl w:val="1"/>
          <w:numId w:val="3"/>
        </w:numPr>
        <w:rPr>
          <w:rFonts w:asciiTheme="majorHAnsi" w:hAnsiTheme="majorHAnsi" w:cstheme="majorHAnsi"/>
          <w:color w:val="000000" w:themeColor="text1"/>
          <w:lang w:val="it-CH"/>
        </w:rPr>
      </w:pPr>
      <w:r w:rsidRPr="002B3C80">
        <w:rPr>
          <w:rFonts w:asciiTheme="majorHAnsi" w:hAnsiTheme="majorHAnsi" w:cstheme="majorHAnsi"/>
          <w:b/>
          <w:bCs/>
          <w:color w:val="000000" w:themeColor="text1"/>
          <w:lang w:val="it-CH"/>
        </w:rPr>
        <w:t>Informazioni</w:t>
      </w:r>
      <w:r w:rsidRPr="002B3C80">
        <w:rPr>
          <w:rFonts w:asciiTheme="majorHAnsi" w:hAnsiTheme="majorHAnsi" w:cstheme="majorHAnsi"/>
          <w:color w:val="000000" w:themeColor="text1"/>
          <w:lang w:val="it-CH"/>
        </w:rPr>
        <w:t xml:space="preserve"> ai giocatori di tennis e alle altre persone interessate in merito a disposizioni e misure vigenti.</w:t>
      </w:r>
    </w:p>
    <w:p w14:paraId="6D2E61D4" w14:textId="33EF7063" w:rsidR="0087435D" w:rsidRPr="00AF4FFB" w:rsidRDefault="00E07A3C" w:rsidP="0087435D">
      <w:pPr>
        <w:rPr>
          <w:rFonts w:asciiTheme="majorHAnsi" w:hAnsiTheme="majorHAnsi" w:cstheme="majorHAnsi"/>
          <w:color w:val="000000" w:themeColor="text1"/>
          <w:szCs w:val="22"/>
          <w:lang w:val="fr-FR"/>
        </w:rPr>
      </w:pPr>
      <w:r w:rsidRPr="00AF4FFB">
        <w:rPr>
          <w:rFonts w:asciiTheme="majorHAnsi" w:hAnsiTheme="majorHAnsi" w:cstheme="majorHAnsi"/>
          <w:color w:val="000000" w:themeColor="text1"/>
          <w:szCs w:val="22"/>
          <w:lang w:val="fr-FR"/>
        </w:rPr>
        <w:t>I Cantoni possono prescrivere misure supplementari e più severe. È quindi essenziale che i club e i centri siano sempre aggiornati sulle direttive cantonali che li riguardano.</w:t>
      </w:r>
    </w:p>
    <w:p w14:paraId="276BEF0A" w14:textId="2512F709" w:rsidR="0087435D" w:rsidRPr="00E07A3C" w:rsidRDefault="0087435D" w:rsidP="00550C1D">
      <w:pPr>
        <w:pStyle w:val="Titolo3"/>
        <w:numPr>
          <w:ilvl w:val="1"/>
          <w:numId w:val="2"/>
        </w:numPr>
        <w:ind w:left="426" w:hanging="426"/>
        <w:rPr>
          <w:color w:val="000000" w:themeColor="text1"/>
          <w:lang w:val="it-CH"/>
        </w:rPr>
      </w:pPr>
      <w:r w:rsidRPr="00E07A3C">
        <w:rPr>
          <w:color w:val="000000" w:themeColor="text1"/>
          <w:lang w:val="it-CH"/>
        </w:rPr>
        <w:t>Responsabile Covid-19</w:t>
      </w:r>
    </w:p>
    <w:p w14:paraId="72BE1132" w14:textId="231084A6" w:rsidR="0087435D" w:rsidRPr="00ED25B0" w:rsidRDefault="0087435D" w:rsidP="00550C1D">
      <w:pPr>
        <w:pStyle w:val="Paragrafoelenco"/>
        <w:numPr>
          <w:ilvl w:val="0"/>
          <w:numId w:val="5"/>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Ogni club/centro dispone di un responsabile COVID-19 che ha il compito di supervisionare l'osservanza di tutte le prescrizioni.</w:t>
      </w:r>
    </w:p>
    <w:p w14:paraId="00A69EB5" w14:textId="77777777" w:rsidR="0087435D" w:rsidRPr="00ED25B0" w:rsidRDefault="0087435D" w:rsidP="0087435D">
      <w:pPr>
        <w:rPr>
          <w:rFonts w:asciiTheme="majorHAnsi" w:hAnsiTheme="majorHAnsi" w:cstheme="majorHAnsi"/>
          <w:sz w:val="32"/>
          <w:szCs w:val="32"/>
          <w:lang w:val="it-CH"/>
        </w:rPr>
      </w:pPr>
    </w:p>
    <w:p w14:paraId="13233CD4" w14:textId="7289C43B" w:rsidR="0087435D" w:rsidRPr="0087435D" w:rsidRDefault="0087435D" w:rsidP="00550C1D">
      <w:pPr>
        <w:pStyle w:val="Titolo3"/>
        <w:numPr>
          <w:ilvl w:val="1"/>
          <w:numId w:val="2"/>
        </w:numPr>
        <w:ind w:left="426" w:hanging="426"/>
        <w:rPr>
          <w:color w:val="000000" w:themeColor="text1"/>
        </w:rPr>
      </w:pPr>
      <w:r w:rsidRPr="0087435D">
        <w:rPr>
          <w:color w:val="000000" w:themeColor="text1"/>
        </w:rPr>
        <w:lastRenderedPageBreak/>
        <w:t>Regole di igiene</w:t>
      </w:r>
      <w:r>
        <w:rPr>
          <w:color w:val="000000" w:themeColor="text1"/>
        </w:rPr>
        <w:br/>
      </w:r>
    </w:p>
    <w:p w14:paraId="49E157E6" w14:textId="2A39FFA6" w:rsidR="0087435D" w:rsidRPr="0087435D" w:rsidRDefault="0087435D" w:rsidP="0087435D">
      <w:pPr>
        <w:pStyle w:val="Nessunaspaziatura"/>
        <w:rPr>
          <w:color w:val="000000" w:themeColor="text1"/>
        </w:rPr>
      </w:pPr>
      <w:r w:rsidRPr="0087435D">
        <w:rPr>
          <w:color w:val="000000" w:themeColor="text1"/>
        </w:rPr>
        <w:t>Igiene delle mani</w:t>
      </w:r>
      <w:r>
        <w:rPr>
          <w:color w:val="000000" w:themeColor="text1"/>
        </w:rPr>
        <w:br/>
      </w:r>
    </w:p>
    <w:p w14:paraId="64F5F173" w14:textId="2BD67946" w:rsidR="0087435D" w:rsidRPr="00ED25B0" w:rsidRDefault="0087435D" w:rsidP="007C00EE">
      <w:pPr>
        <w:pStyle w:val="Paragrafoelenco"/>
        <w:numPr>
          <w:ilvl w:val="0"/>
          <w:numId w:val="14"/>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 xml:space="preserve">Tutte le persone presenti nel club/centro devono lavarsi o disinfettarsi regolarmente le mani. </w:t>
      </w:r>
    </w:p>
    <w:p w14:paraId="4A3CB7AC" w14:textId="10CCEF2D" w:rsidR="0087435D" w:rsidRDefault="0087435D" w:rsidP="007C00EE">
      <w:pPr>
        <w:pStyle w:val="Paragrafoelenco"/>
        <w:numPr>
          <w:ilvl w:val="0"/>
          <w:numId w:val="14"/>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Bisogna rinunciare alla tradizionale stretta di mano.</w:t>
      </w:r>
    </w:p>
    <w:p w14:paraId="21003C95" w14:textId="77777777" w:rsidR="00D72533" w:rsidRPr="00ED25B0" w:rsidRDefault="00D72533" w:rsidP="00D72533">
      <w:pPr>
        <w:pStyle w:val="Paragrafoelenco"/>
        <w:numPr>
          <w:ilvl w:val="0"/>
          <w:numId w:val="0"/>
        </w:numPr>
        <w:ind w:left="720"/>
        <w:rPr>
          <w:rFonts w:asciiTheme="majorHAnsi" w:hAnsiTheme="majorHAnsi" w:cstheme="majorHAnsi"/>
          <w:color w:val="000000" w:themeColor="text1"/>
          <w:lang w:val="it-CH"/>
        </w:rPr>
      </w:pPr>
    </w:p>
    <w:p w14:paraId="58AB1C34" w14:textId="4A16372D" w:rsidR="0087435D" w:rsidRPr="0087435D" w:rsidRDefault="0087435D" w:rsidP="0087435D">
      <w:pPr>
        <w:pStyle w:val="Titolo3"/>
        <w:numPr>
          <w:ilvl w:val="0"/>
          <w:numId w:val="0"/>
        </w:numPr>
        <w:ind w:left="360" w:hanging="360"/>
        <w:rPr>
          <w:color w:val="000000" w:themeColor="text1"/>
        </w:rPr>
      </w:pPr>
      <w:r w:rsidRPr="0087435D">
        <w:rPr>
          <w:color w:val="000000" w:themeColor="text1"/>
        </w:rPr>
        <w:t>1.3 Distanziamento sociale</w:t>
      </w:r>
      <w:r w:rsidRPr="0087435D">
        <w:rPr>
          <w:rFonts w:asciiTheme="majorHAnsi" w:hAnsiTheme="majorHAnsi" w:cstheme="majorHAnsi"/>
          <w:sz w:val="32"/>
          <w:szCs w:val="32"/>
          <w:lang w:val="fr-CH"/>
        </w:rPr>
        <w:br/>
      </w:r>
    </w:p>
    <w:p w14:paraId="3765E1AA" w14:textId="514F840D" w:rsidR="0087435D" w:rsidRPr="0087435D" w:rsidRDefault="0087435D" w:rsidP="0087435D">
      <w:pPr>
        <w:pStyle w:val="Nessunaspaziatura"/>
        <w:rPr>
          <w:color w:val="000000" w:themeColor="text1"/>
        </w:rPr>
      </w:pPr>
      <w:r w:rsidRPr="0087435D">
        <w:rPr>
          <w:color w:val="000000" w:themeColor="text1"/>
        </w:rPr>
        <w:t>Distanza</w:t>
      </w:r>
      <w:r>
        <w:rPr>
          <w:color w:val="000000" w:themeColor="text1"/>
        </w:rPr>
        <w:br/>
      </w:r>
    </w:p>
    <w:p w14:paraId="5A8F0A60" w14:textId="061AD66F" w:rsidR="0087435D" w:rsidRPr="00ED25B0" w:rsidRDefault="00A1564A" w:rsidP="007C00EE">
      <w:pPr>
        <w:pStyle w:val="Paragrafoelenco"/>
        <w:numPr>
          <w:ilvl w:val="0"/>
          <w:numId w:val="15"/>
        </w:numPr>
        <w:rPr>
          <w:rFonts w:asciiTheme="majorHAnsi" w:hAnsiTheme="majorHAnsi" w:cstheme="majorHAnsi"/>
          <w:color w:val="000000" w:themeColor="text1"/>
          <w:lang w:val="it-CH"/>
        </w:rPr>
      </w:pPr>
      <w:r>
        <w:rPr>
          <w:rFonts w:asciiTheme="majorHAnsi" w:hAnsiTheme="majorHAnsi" w:cstheme="majorHAnsi"/>
          <w:color w:val="000000" w:themeColor="text1"/>
          <w:lang w:val="it-CH"/>
        </w:rPr>
        <w:t>L</w:t>
      </w:r>
      <w:r w:rsidR="0087435D" w:rsidRPr="00ED25B0">
        <w:rPr>
          <w:rFonts w:asciiTheme="majorHAnsi" w:hAnsiTheme="majorHAnsi" w:cstheme="majorHAnsi"/>
          <w:color w:val="000000" w:themeColor="text1"/>
          <w:lang w:val="it-CH"/>
        </w:rPr>
        <w:t xml:space="preserve">a distanza di </w:t>
      </w:r>
      <w:r>
        <w:rPr>
          <w:rFonts w:asciiTheme="majorHAnsi" w:hAnsiTheme="majorHAnsi" w:cstheme="majorHAnsi"/>
          <w:color w:val="000000" w:themeColor="text1"/>
          <w:lang w:val="it-CH"/>
        </w:rPr>
        <w:t>1.5</w:t>
      </w:r>
      <w:r w:rsidR="0087435D" w:rsidRPr="00ED25B0">
        <w:rPr>
          <w:rFonts w:asciiTheme="majorHAnsi" w:hAnsiTheme="majorHAnsi" w:cstheme="majorHAnsi"/>
          <w:color w:val="000000" w:themeColor="text1"/>
          <w:lang w:val="it-CH"/>
        </w:rPr>
        <w:t xml:space="preserve"> metri tra le persone</w:t>
      </w:r>
      <w:r>
        <w:rPr>
          <w:rFonts w:asciiTheme="majorHAnsi" w:hAnsiTheme="majorHAnsi" w:cstheme="majorHAnsi"/>
          <w:color w:val="000000" w:themeColor="text1"/>
          <w:lang w:val="it-CH"/>
        </w:rPr>
        <w:t xml:space="preserve"> dev’essere garantita.</w:t>
      </w:r>
    </w:p>
    <w:p w14:paraId="3C8DF9FD" w14:textId="011A8C49" w:rsidR="0087435D" w:rsidRPr="00ED25B0" w:rsidRDefault="0087435D" w:rsidP="007C00EE">
      <w:pPr>
        <w:pStyle w:val="Paragrafoelenco"/>
        <w:numPr>
          <w:ilvl w:val="0"/>
          <w:numId w:val="15"/>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 xml:space="preserve">Deve esserci una distanza di almeno </w:t>
      </w:r>
      <w:r w:rsidR="00A1564A">
        <w:rPr>
          <w:rFonts w:asciiTheme="majorHAnsi" w:hAnsiTheme="majorHAnsi" w:cstheme="majorHAnsi"/>
          <w:color w:val="000000" w:themeColor="text1"/>
          <w:lang w:val="it-CH"/>
        </w:rPr>
        <w:t>1.5</w:t>
      </w:r>
      <w:r w:rsidRPr="00ED25B0">
        <w:rPr>
          <w:rFonts w:asciiTheme="majorHAnsi" w:hAnsiTheme="majorHAnsi" w:cstheme="majorHAnsi"/>
          <w:color w:val="000000" w:themeColor="text1"/>
          <w:lang w:val="it-CH"/>
        </w:rPr>
        <w:t xml:space="preserve"> metri tra le panchine o le sedie dei giocatori.</w:t>
      </w:r>
    </w:p>
    <w:p w14:paraId="2DBC3514" w14:textId="2120F28D" w:rsidR="0087435D" w:rsidRDefault="0087435D" w:rsidP="007C00EE">
      <w:pPr>
        <w:pStyle w:val="Paragrafoelenco"/>
        <w:numPr>
          <w:ilvl w:val="0"/>
          <w:numId w:val="15"/>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 xml:space="preserve">La distanza minima di </w:t>
      </w:r>
      <w:r w:rsidR="00A1564A">
        <w:rPr>
          <w:rFonts w:asciiTheme="majorHAnsi" w:hAnsiTheme="majorHAnsi" w:cstheme="majorHAnsi"/>
          <w:color w:val="000000" w:themeColor="text1"/>
          <w:lang w:val="it-CH"/>
        </w:rPr>
        <w:t>1.5</w:t>
      </w:r>
      <w:r w:rsidRPr="00ED25B0">
        <w:rPr>
          <w:rFonts w:asciiTheme="majorHAnsi" w:hAnsiTheme="majorHAnsi" w:cstheme="majorHAnsi"/>
          <w:color w:val="000000" w:themeColor="text1"/>
          <w:lang w:val="it-CH"/>
        </w:rPr>
        <w:t xml:space="preserve"> metri deve essere garantita anche negli spogliatoi e nelle docce. Si consiglia di stabilire un limite massimo di persone ammesse in funzione dello spazio a disposizione.</w:t>
      </w:r>
    </w:p>
    <w:p w14:paraId="0805DD93" w14:textId="77777777" w:rsidR="00D72533" w:rsidRPr="00ED25B0" w:rsidRDefault="00D72533" w:rsidP="00D72533">
      <w:pPr>
        <w:pStyle w:val="Paragrafoelenco"/>
        <w:numPr>
          <w:ilvl w:val="0"/>
          <w:numId w:val="0"/>
        </w:numPr>
        <w:ind w:left="720"/>
        <w:rPr>
          <w:rFonts w:asciiTheme="majorHAnsi" w:hAnsiTheme="majorHAnsi" w:cstheme="majorHAnsi"/>
          <w:color w:val="000000" w:themeColor="text1"/>
          <w:lang w:val="it-CH"/>
        </w:rPr>
      </w:pPr>
    </w:p>
    <w:p w14:paraId="6BD4FD6A" w14:textId="3106D784" w:rsidR="0087435D" w:rsidRPr="00ED25B0" w:rsidRDefault="0087435D" w:rsidP="0087435D">
      <w:pPr>
        <w:pStyle w:val="Titolo3"/>
        <w:numPr>
          <w:ilvl w:val="0"/>
          <w:numId w:val="0"/>
        </w:numPr>
        <w:ind w:left="360" w:hanging="360"/>
        <w:rPr>
          <w:color w:val="000000" w:themeColor="text1"/>
          <w:lang w:val="it-CH"/>
        </w:rPr>
      </w:pPr>
      <w:r w:rsidRPr="00ED25B0">
        <w:rPr>
          <w:color w:val="000000" w:themeColor="text1"/>
          <w:lang w:val="it-CH"/>
        </w:rPr>
        <w:t xml:space="preserve">1.4 </w:t>
      </w:r>
      <w:r w:rsidR="00735EB5">
        <w:rPr>
          <w:color w:val="000000" w:themeColor="text1"/>
          <w:lang w:val="it-CH"/>
        </w:rPr>
        <w:t>Utilizzo della struttura</w:t>
      </w:r>
    </w:p>
    <w:p w14:paraId="7E1D8B2A" w14:textId="77777777" w:rsidR="0087435D" w:rsidRPr="00ED25B0" w:rsidRDefault="0087435D" w:rsidP="0087435D">
      <w:pPr>
        <w:rPr>
          <w:rFonts w:asciiTheme="majorHAnsi" w:hAnsiTheme="majorHAnsi" w:cstheme="majorHAnsi"/>
          <w:b/>
          <w:sz w:val="32"/>
          <w:szCs w:val="32"/>
          <w:lang w:val="it-CH"/>
        </w:rPr>
      </w:pPr>
    </w:p>
    <w:p w14:paraId="4E70CFB4" w14:textId="77777777" w:rsidR="0087435D" w:rsidRPr="00A1564A" w:rsidRDefault="0087435D" w:rsidP="0087435D">
      <w:pPr>
        <w:pStyle w:val="Nessunaspaziatura"/>
        <w:rPr>
          <w:color w:val="000000" w:themeColor="text1"/>
          <w:lang w:val="it-CH"/>
        </w:rPr>
      </w:pPr>
      <w:r w:rsidRPr="00A1564A">
        <w:rPr>
          <w:color w:val="000000" w:themeColor="text1"/>
          <w:lang w:val="it-CH"/>
        </w:rPr>
        <w:t>Strutture e campi</w:t>
      </w:r>
    </w:p>
    <w:p w14:paraId="58DD198F" w14:textId="2F2675E0" w:rsidR="0087435D" w:rsidRDefault="0087435D" w:rsidP="007C00EE">
      <w:pPr>
        <w:pStyle w:val="Paragrafoelenco"/>
        <w:numPr>
          <w:ilvl w:val="0"/>
          <w:numId w:val="16"/>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 xml:space="preserve">Tutte le infrastrutture possono essere aperte. - Tuttavia, deve sempre essere garantita una distanza minima di </w:t>
      </w:r>
      <w:r w:rsidR="00A1564A">
        <w:rPr>
          <w:rFonts w:asciiTheme="majorHAnsi" w:hAnsiTheme="majorHAnsi" w:cstheme="majorHAnsi"/>
          <w:color w:val="000000" w:themeColor="text1"/>
          <w:lang w:val="it-CH"/>
        </w:rPr>
        <w:t>1.5</w:t>
      </w:r>
      <w:r w:rsidRPr="00ED25B0">
        <w:rPr>
          <w:rFonts w:asciiTheme="majorHAnsi" w:hAnsiTheme="majorHAnsi" w:cstheme="majorHAnsi"/>
          <w:color w:val="000000" w:themeColor="text1"/>
          <w:lang w:val="it-CH"/>
        </w:rPr>
        <w:t xml:space="preserve"> metri, </w:t>
      </w:r>
      <w:r w:rsidRPr="00A1564A">
        <w:rPr>
          <w:rFonts w:asciiTheme="majorHAnsi" w:hAnsiTheme="majorHAnsi" w:cstheme="majorHAnsi"/>
          <w:lang w:val="it-CH"/>
        </w:rPr>
        <w:t>anche</w:t>
      </w:r>
      <w:r w:rsidR="00735EB5" w:rsidRPr="00A1564A">
        <w:rPr>
          <w:rFonts w:asciiTheme="majorHAnsi" w:hAnsiTheme="majorHAnsi" w:cstheme="majorHAnsi"/>
          <w:lang w:val="it-CH"/>
        </w:rPr>
        <w:t xml:space="preserve"> nel club house,</w:t>
      </w:r>
      <w:r w:rsidRPr="00A1564A">
        <w:rPr>
          <w:rFonts w:asciiTheme="majorHAnsi" w:hAnsiTheme="majorHAnsi" w:cstheme="majorHAnsi"/>
          <w:lang w:val="it-CH"/>
        </w:rPr>
        <w:t xml:space="preserve"> negli </w:t>
      </w:r>
      <w:r w:rsidRPr="00ED25B0">
        <w:rPr>
          <w:rFonts w:asciiTheme="majorHAnsi" w:hAnsiTheme="majorHAnsi" w:cstheme="majorHAnsi"/>
          <w:color w:val="000000" w:themeColor="text1"/>
          <w:lang w:val="it-CH"/>
        </w:rPr>
        <w:t>spogliatoi e nelle docce. In alcuni locali si consiglia di stabilire un limite massimo di persone ammesse in funzione dello spazio a disposizione.</w:t>
      </w:r>
    </w:p>
    <w:p w14:paraId="7184E6AB" w14:textId="0C3B780A" w:rsidR="002B3C80" w:rsidRPr="00197300" w:rsidRDefault="00626594" w:rsidP="007C00EE">
      <w:pPr>
        <w:pStyle w:val="Paragrafoelenco"/>
        <w:numPr>
          <w:ilvl w:val="0"/>
          <w:numId w:val="16"/>
        </w:numPr>
        <w:rPr>
          <w:rFonts w:asciiTheme="majorHAnsi" w:hAnsiTheme="majorHAnsi" w:cstheme="majorHAnsi"/>
          <w:color w:val="FF0000"/>
          <w:lang w:val="fr-FR"/>
        </w:rPr>
      </w:pPr>
      <w:r w:rsidRPr="00A079AB">
        <w:rPr>
          <w:rFonts w:asciiTheme="majorHAnsi" w:hAnsiTheme="majorHAnsi" w:cstheme="majorHAnsi"/>
          <w:color w:val="FF0000"/>
          <w:lang w:val="fr-FR"/>
        </w:rPr>
        <w:t xml:space="preserve">Su un campo da tennis possono giocare al massimo </w:t>
      </w:r>
      <w:r w:rsidR="00A079AB" w:rsidRPr="00A079AB">
        <w:rPr>
          <w:rFonts w:asciiTheme="majorHAnsi" w:hAnsiTheme="majorHAnsi" w:cstheme="majorHAnsi"/>
          <w:color w:val="FF0000"/>
          <w:lang w:val="fr-FR"/>
        </w:rPr>
        <w:t xml:space="preserve">15 persone. </w:t>
      </w:r>
      <w:r w:rsidR="00A079AB" w:rsidRPr="002D77A0">
        <w:rPr>
          <w:rFonts w:asciiTheme="majorHAnsi" w:hAnsiTheme="majorHAnsi" w:cstheme="majorHAnsi"/>
          <w:color w:val="FF0000"/>
          <w:lang w:val="fr-FR"/>
        </w:rPr>
        <w:t xml:space="preserve">Swiss Tennis consiglia </w:t>
      </w:r>
      <w:r w:rsidR="004717B4" w:rsidRPr="002D77A0">
        <w:rPr>
          <w:rFonts w:asciiTheme="majorHAnsi" w:hAnsiTheme="majorHAnsi" w:cstheme="majorHAnsi"/>
          <w:color w:val="FF0000"/>
          <w:lang w:val="fr-FR"/>
        </w:rPr>
        <w:t xml:space="preserve">di ridurre </w:t>
      </w:r>
      <w:r w:rsidR="002D77A0">
        <w:rPr>
          <w:rFonts w:asciiTheme="majorHAnsi" w:hAnsiTheme="majorHAnsi" w:cstheme="majorHAnsi"/>
          <w:color w:val="FF0000"/>
          <w:lang w:val="fr-FR"/>
        </w:rPr>
        <w:t xml:space="preserve">a 5 </w:t>
      </w:r>
      <w:r w:rsidR="004717B4" w:rsidRPr="002D77A0">
        <w:rPr>
          <w:rFonts w:asciiTheme="majorHAnsi" w:hAnsiTheme="majorHAnsi" w:cstheme="majorHAnsi"/>
          <w:color w:val="FF0000"/>
          <w:lang w:val="fr-FR"/>
        </w:rPr>
        <w:t>il n</w:t>
      </w:r>
      <w:r w:rsidR="002D77A0" w:rsidRPr="002D77A0">
        <w:rPr>
          <w:rFonts w:asciiTheme="majorHAnsi" w:hAnsiTheme="majorHAnsi" w:cstheme="majorHAnsi"/>
          <w:color w:val="FF0000"/>
          <w:lang w:val="fr-FR"/>
        </w:rPr>
        <w:t xml:space="preserve">umero di persone </w:t>
      </w:r>
      <w:r w:rsidR="00197300">
        <w:rPr>
          <w:rFonts w:asciiTheme="majorHAnsi" w:hAnsiTheme="majorHAnsi" w:cstheme="majorHAnsi"/>
          <w:color w:val="FF0000"/>
          <w:lang w:val="fr-FR"/>
        </w:rPr>
        <w:t xml:space="preserve">ammesse </w:t>
      </w:r>
      <w:r w:rsidR="002D77A0" w:rsidRPr="002D77A0">
        <w:rPr>
          <w:rFonts w:asciiTheme="majorHAnsi" w:hAnsiTheme="majorHAnsi" w:cstheme="majorHAnsi"/>
          <w:color w:val="FF0000"/>
          <w:lang w:val="fr-FR"/>
        </w:rPr>
        <w:t>sul ca</w:t>
      </w:r>
      <w:r w:rsidR="002D77A0">
        <w:rPr>
          <w:rFonts w:asciiTheme="majorHAnsi" w:hAnsiTheme="majorHAnsi" w:cstheme="majorHAnsi"/>
          <w:color w:val="FF0000"/>
          <w:lang w:val="fr-FR"/>
        </w:rPr>
        <w:t xml:space="preserve">mpo. Questa limitazione non è valida per </w:t>
      </w:r>
      <w:r w:rsidR="00032847">
        <w:rPr>
          <w:rFonts w:asciiTheme="majorHAnsi" w:hAnsiTheme="majorHAnsi" w:cstheme="majorHAnsi"/>
          <w:color w:val="FF0000"/>
          <w:lang w:val="fr-FR"/>
        </w:rPr>
        <w:t>i ragazzi</w:t>
      </w:r>
      <w:r w:rsidR="00A8540E">
        <w:rPr>
          <w:rFonts w:asciiTheme="majorHAnsi" w:hAnsiTheme="majorHAnsi" w:cstheme="majorHAnsi"/>
          <w:color w:val="FF0000"/>
          <w:lang w:val="fr-FR"/>
        </w:rPr>
        <w:t xml:space="preserve"> </w:t>
      </w:r>
      <w:r w:rsidR="002145C5">
        <w:rPr>
          <w:rFonts w:asciiTheme="majorHAnsi" w:hAnsiTheme="majorHAnsi" w:cstheme="majorHAnsi"/>
          <w:color w:val="FF0000"/>
          <w:lang w:val="fr-FR"/>
        </w:rPr>
        <w:t>fino al compimento del 16esimo anno.</w:t>
      </w:r>
    </w:p>
    <w:p w14:paraId="7D82EF26" w14:textId="45D19FC5" w:rsidR="00840999" w:rsidRPr="002B3C80" w:rsidRDefault="00840999" w:rsidP="007C00EE">
      <w:pPr>
        <w:pStyle w:val="Paragrafoelenco"/>
        <w:numPr>
          <w:ilvl w:val="0"/>
          <w:numId w:val="16"/>
        </w:numPr>
        <w:rPr>
          <w:rFonts w:asciiTheme="majorHAnsi" w:hAnsiTheme="majorHAnsi" w:cstheme="majorHAnsi"/>
          <w:color w:val="000000" w:themeColor="text1"/>
          <w:lang w:val="it-CH"/>
        </w:rPr>
      </w:pPr>
      <w:r w:rsidRPr="002B3C80">
        <w:rPr>
          <w:rFonts w:asciiTheme="majorHAnsi" w:hAnsiTheme="majorHAnsi" w:cstheme="majorHAnsi"/>
          <w:color w:val="000000" w:themeColor="text1"/>
          <w:lang w:val="it-CH"/>
        </w:rPr>
        <w:t xml:space="preserve">Swiss Tennis raccomanda di </w:t>
      </w:r>
      <w:r w:rsidR="00AE25F8" w:rsidRPr="002B3C80">
        <w:rPr>
          <w:rFonts w:asciiTheme="majorHAnsi" w:hAnsiTheme="majorHAnsi" w:cstheme="majorHAnsi"/>
          <w:color w:val="000000" w:themeColor="text1"/>
          <w:lang w:val="it-CH"/>
        </w:rPr>
        <w:t>arieggiare</w:t>
      </w:r>
      <w:r w:rsidRPr="002B3C80">
        <w:rPr>
          <w:rFonts w:asciiTheme="majorHAnsi" w:hAnsiTheme="majorHAnsi" w:cstheme="majorHAnsi"/>
          <w:color w:val="000000" w:themeColor="text1"/>
          <w:lang w:val="it-CH"/>
        </w:rPr>
        <w:t xml:space="preserve"> regolarmente </w:t>
      </w:r>
      <w:r w:rsidR="00715C7B" w:rsidRPr="002B3C80">
        <w:rPr>
          <w:rFonts w:asciiTheme="majorHAnsi" w:hAnsiTheme="majorHAnsi" w:cstheme="majorHAnsi"/>
          <w:color w:val="000000" w:themeColor="text1"/>
          <w:lang w:val="it-CH"/>
        </w:rPr>
        <w:t>la sala d</w:t>
      </w:r>
      <w:r w:rsidR="007F34CF">
        <w:rPr>
          <w:rFonts w:asciiTheme="majorHAnsi" w:hAnsiTheme="majorHAnsi" w:cstheme="majorHAnsi"/>
          <w:color w:val="000000" w:themeColor="text1"/>
          <w:lang w:val="it-CH"/>
        </w:rPr>
        <w:t>a</w:t>
      </w:r>
      <w:r w:rsidR="00715C7B" w:rsidRPr="002B3C80">
        <w:rPr>
          <w:rFonts w:asciiTheme="majorHAnsi" w:hAnsiTheme="majorHAnsi" w:cstheme="majorHAnsi"/>
          <w:color w:val="000000" w:themeColor="text1"/>
          <w:lang w:val="it-CH"/>
        </w:rPr>
        <w:t xml:space="preserve"> </w:t>
      </w:r>
      <w:r w:rsidRPr="002B3C80">
        <w:rPr>
          <w:rFonts w:asciiTheme="majorHAnsi" w:hAnsiTheme="majorHAnsi" w:cstheme="majorHAnsi"/>
          <w:color w:val="000000" w:themeColor="text1"/>
          <w:lang w:val="it-CH"/>
        </w:rPr>
        <w:t xml:space="preserve">tennis e tutti gli altri locali, </w:t>
      </w:r>
      <w:r w:rsidR="007F34CF">
        <w:rPr>
          <w:rFonts w:asciiTheme="majorHAnsi" w:hAnsiTheme="majorHAnsi" w:cstheme="majorHAnsi"/>
          <w:color w:val="000000" w:themeColor="text1"/>
          <w:lang w:val="it-CH"/>
        </w:rPr>
        <w:t>ladd</w:t>
      </w:r>
      <w:r w:rsidRPr="002B3C80">
        <w:rPr>
          <w:rFonts w:asciiTheme="majorHAnsi" w:hAnsiTheme="majorHAnsi" w:cstheme="majorHAnsi"/>
          <w:color w:val="000000" w:themeColor="text1"/>
          <w:lang w:val="it-CH"/>
        </w:rPr>
        <w:t>ove possibile.</w:t>
      </w:r>
    </w:p>
    <w:p w14:paraId="352A75BE" w14:textId="77777777" w:rsidR="0087435D" w:rsidRPr="00AE25F8" w:rsidRDefault="0087435D" w:rsidP="0087435D">
      <w:pPr>
        <w:rPr>
          <w:rFonts w:asciiTheme="majorHAnsi" w:hAnsiTheme="majorHAnsi" w:cstheme="majorHAnsi"/>
          <w:sz w:val="32"/>
          <w:szCs w:val="32"/>
          <w:lang w:val="it-CH"/>
        </w:rPr>
      </w:pPr>
    </w:p>
    <w:p w14:paraId="78E64710" w14:textId="77777777" w:rsidR="0087435D" w:rsidRPr="0087435D" w:rsidRDefault="0087435D" w:rsidP="0087435D">
      <w:pPr>
        <w:pStyle w:val="Nessunaspaziatura"/>
        <w:rPr>
          <w:color w:val="000000" w:themeColor="text1"/>
        </w:rPr>
      </w:pPr>
      <w:r w:rsidRPr="0087435D">
        <w:rPr>
          <w:color w:val="000000" w:themeColor="text1"/>
        </w:rPr>
        <w:t>Ristorante e club house</w:t>
      </w:r>
    </w:p>
    <w:p w14:paraId="35412F11" w14:textId="1CBD665F" w:rsidR="0087435D" w:rsidRPr="00ED25B0" w:rsidRDefault="0087435D" w:rsidP="007C00EE">
      <w:pPr>
        <w:pStyle w:val="Paragrafoelenco"/>
        <w:numPr>
          <w:ilvl w:val="0"/>
          <w:numId w:val="17"/>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I ristoranti in possesso di un'autorizzazione devono tener conto delle disposizioni della Confederazione relative al settore della gastronomia.</w:t>
      </w:r>
    </w:p>
    <w:p w14:paraId="20B77B91" w14:textId="2C21F5F7" w:rsidR="0087435D" w:rsidRDefault="0087435D" w:rsidP="0087435D">
      <w:pPr>
        <w:rPr>
          <w:rFonts w:asciiTheme="majorHAnsi" w:hAnsiTheme="majorHAnsi" w:cstheme="majorHAnsi"/>
          <w:sz w:val="32"/>
          <w:szCs w:val="32"/>
          <w:lang w:val="it-CH"/>
        </w:rPr>
      </w:pPr>
    </w:p>
    <w:p w14:paraId="6AC062BC" w14:textId="16BC4812" w:rsidR="006077A7" w:rsidRPr="002B3C80" w:rsidRDefault="00A8047D" w:rsidP="006077A7">
      <w:pPr>
        <w:pStyle w:val="Nessunaspaziatura"/>
        <w:rPr>
          <w:color w:val="000000" w:themeColor="text1"/>
        </w:rPr>
      </w:pPr>
      <w:r w:rsidRPr="002B3C80">
        <w:rPr>
          <w:color w:val="000000" w:themeColor="text1"/>
        </w:rPr>
        <w:t>Obbligo di mascher</w:t>
      </w:r>
      <w:r w:rsidR="00AF0D72">
        <w:rPr>
          <w:color w:val="000000" w:themeColor="text1"/>
        </w:rPr>
        <w:t>ina</w:t>
      </w:r>
    </w:p>
    <w:p w14:paraId="0ADEE6E0" w14:textId="264045B0" w:rsidR="006077A7" w:rsidRPr="007C00EE" w:rsidRDefault="001B4306" w:rsidP="006077A7">
      <w:pPr>
        <w:pStyle w:val="NormaleWeb"/>
        <w:numPr>
          <w:ilvl w:val="0"/>
          <w:numId w:val="18"/>
        </w:numPr>
        <w:rPr>
          <w:rFonts w:asciiTheme="majorHAnsi" w:hAnsiTheme="majorHAnsi" w:cstheme="majorHAnsi"/>
          <w:color w:val="FF0000"/>
          <w:sz w:val="20"/>
          <w:szCs w:val="20"/>
        </w:rPr>
      </w:pPr>
      <w:r w:rsidRPr="007C00EE">
        <w:rPr>
          <w:rFonts w:asciiTheme="majorHAnsi" w:hAnsiTheme="majorHAnsi" w:cstheme="majorHAnsi"/>
          <w:color w:val="FF0000"/>
          <w:sz w:val="20"/>
          <w:szCs w:val="20"/>
        </w:rPr>
        <w:t xml:space="preserve">In tutti </w:t>
      </w:r>
      <w:r w:rsidR="0078559A" w:rsidRPr="007C00EE">
        <w:rPr>
          <w:rFonts w:asciiTheme="majorHAnsi" w:hAnsiTheme="majorHAnsi" w:cstheme="majorHAnsi"/>
          <w:color w:val="FF0000"/>
          <w:sz w:val="20"/>
          <w:szCs w:val="20"/>
        </w:rPr>
        <w:t>gli spazi interni (spogliatoi, sale d’attesa, ricezioni, ecc.) ed esterni</w:t>
      </w:r>
      <w:r w:rsidR="004C275B" w:rsidRPr="007C00EE">
        <w:rPr>
          <w:rFonts w:asciiTheme="majorHAnsi" w:hAnsiTheme="majorHAnsi" w:cstheme="majorHAnsi"/>
          <w:color w:val="FF0000"/>
          <w:sz w:val="20"/>
          <w:szCs w:val="20"/>
        </w:rPr>
        <w:t>,</w:t>
      </w:r>
      <w:r w:rsidR="007E7309" w:rsidRPr="007C00EE">
        <w:rPr>
          <w:rFonts w:asciiTheme="majorHAnsi" w:hAnsiTheme="majorHAnsi" w:cstheme="majorHAnsi"/>
          <w:color w:val="FF0000"/>
          <w:sz w:val="20"/>
          <w:szCs w:val="20"/>
        </w:rPr>
        <w:t xml:space="preserve"> ad eccezione </w:t>
      </w:r>
      <w:r w:rsidR="004C275B" w:rsidRPr="007C00EE">
        <w:rPr>
          <w:rFonts w:asciiTheme="majorHAnsi" w:hAnsiTheme="majorHAnsi" w:cstheme="majorHAnsi"/>
          <w:color w:val="FF0000"/>
          <w:sz w:val="20"/>
          <w:szCs w:val="20"/>
        </w:rPr>
        <w:t>che su</w:t>
      </w:r>
      <w:r w:rsidR="00204A70" w:rsidRPr="007C00EE">
        <w:rPr>
          <w:rFonts w:asciiTheme="majorHAnsi" w:hAnsiTheme="majorHAnsi" w:cstheme="majorHAnsi"/>
          <w:color w:val="FF0000"/>
          <w:sz w:val="20"/>
          <w:szCs w:val="20"/>
        </w:rPr>
        <w:t>i campi da tennis</w:t>
      </w:r>
      <w:r w:rsidR="004C275B" w:rsidRPr="007C00EE">
        <w:rPr>
          <w:rFonts w:asciiTheme="majorHAnsi" w:hAnsiTheme="majorHAnsi" w:cstheme="majorHAnsi"/>
          <w:color w:val="FF0000"/>
          <w:sz w:val="20"/>
          <w:szCs w:val="20"/>
        </w:rPr>
        <w:t>,</w:t>
      </w:r>
      <w:r w:rsidR="0078559A" w:rsidRPr="007C00EE">
        <w:rPr>
          <w:rFonts w:asciiTheme="majorHAnsi" w:hAnsiTheme="majorHAnsi" w:cstheme="majorHAnsi"/>
          <w:color w:val="FF0000"/>
          <w:sz w:val="20"/>
          <w:szCs w:val="20"/>
        </w:rPr>
        <w:t xml:space="preserve"> </w:t>
      </w:r>
      <w:r w:rsidR="007E7309" w:rsidRPr="007C00EE">
        <w:rPr>
          <w:rFonts w:asciiTheme="majorHAnsi" w:hAnsiTheme="majorHAnsi" w:cstheme="majorHAnsi"/>
          <w:color w:val="FF0000"/>
          <w:sz w:val="20"/>
          <w:szCs w:val="20"/>
        </w:rPr>
        <w:t xml:space="preserve">vige l’obbligo d’indossare la mascherina. </w:t>
      </w:r>
      <w:r w:rsidR="00A00118" w:rsidRPr="007C00EE">
        <w:rPr>
          <w:rFonts w:asciiTheme="majorHAnsi" w:hAnsiTheme="majorHAnsi" w:cstheme="majorHAnsi"/>
          <w:color w:val="FF0000"/>
          <w:sz w:val="20"/>
          <w:szCs w:val="20"/>
        </w:rPr>
        <w:t xml:space="preserve">Fanno eccezione a quest’obbligo </w:t>
      </w:r>
      <w:r w:rsidR="002E12F0" w:rsidRPr="007C00EE">
        <w:rPr>
          <w:rFonts w:asciiTheme="majorHAnsi" w:hAnsiTheme="majorHAnsi" w:cstheme="majorHAnsi"/>
          <w:color w:val="FF0000"/>
          <w:sz w:val="20"/>
          <w:szCs w:val="20"/>
        </w:rPr>
        <w:t xml:space="preserve">i ragazzi che non hanno ancora compiuto 12 anni </w:t>
      </w:r>
      <w:r w:rsidR="001D6633" w:rsidRPr="007C00EE">
        <w:rPr>
          <w:rFonts w:asciiTheme="majorHAnsi" w:hAnsiTheme="majorHAnsi" w:cstheme="majorHAnsi"/>
          <w:color w:val="FF0000"/>
          <w:sz w:val="20"/>
          <w:szCs w:val="20"/>
        </w:rPr>
        <w:t xml:space="preserve">e le persone che possono dimostrare, per ragioni particolari </w:t>
      </w:r>
      <w:r w:rsidR="008D5F70" w:rsidRPr="007C00EE">
        <w:rPr>
          <w:rFonts w:asciiTheme="majorHAnsi" w:hAnsiTheme="majorHAnsi" w:cstheme="majorHAnsi"/>
          <w:color w:val="FF0000"/>
          <w:sz w:val="20"/>
          <w:szCs w:val="20"/>
        </w:rPr>
        <w:t>(soprattutto per ragioni mediche)</w:t>
      </w:r>
      <w:r w:rsidR="004C275B" w:rsidRPr="007C00EE">
        <w:rPr>
          <w:rFonts w:asciiTheme="majorHAnsi" w:hAnsiTheme="majorHAnsi" w:cstheme="majorHAnsi"/>
          <w:color w:val="FF0000"/>
          <w:sz w:val="20"/>
          <w:szCs w:val="20"/>
        </w:rPr>
        <w:t>, di non poter indossare la mascherina.</w:t>
      </w:r>
    </w:p>
    <w:p w14:paraId="3A0C1BBB" w14:textId="77777777" w:rsidR="0087435D" w:rsidRPr="00ED25B0" w:rsidRDefault="0087435D" w:rsidP="0087435D">
      <w:pPr>
        <w:pStyle w:val="Titolo3"/>
        <w:numPr>
          <w:ilvl w:val="0"/>
          <w:numId w:val="0"/>
        </w:numPr>
        <w:ind w:left="360" w:hanging="360"/>
        <w:rPr>
          <w:color w:val="000000" w:themeColor="text1"/>
          <w:lang w:val="it-CH"/>
        </w:rPr>
      </w:pPr>
      <w:r w:rsidRPr="00ED25B0">
        <w:rPr>
          <w:color w:val="000000" w:themeColor="text1"/>
          <w:lang w:val="it-CH"/>
        </w:rPr>
        <w:t>1.5 Registrazione e tracciabilità (contact tracing)</w:t>
      </w:r>
    </w:p>
    <w:p w14:paraId="7D90954B" w14:textId="0C2A39FE" w:rsidR="0087435D" w:rsidRPr="007C00EE" w:rsidRDefault="0087435D" w:rsidP="007C00EE">
      <w:pPr>
        <w:pStyle w:val="Paragrafoelenco"/>
        <w:numPr>
          <w:ilvl w:val="0"/>
          <w:numId w:val="19"/>
        </w:numPr>
        <w:rPr>
          <w:rFonts w:asciiTheme="majorHAnsi" w:hAnsiTheme="majorHAnsi" w:cstheme="majorHAnsi"/>
          <w:color w:val="000000" w:themeColor="text1"/>
          <w:szCs w:val="20"/>
          <w:lang w:val="it-CH"/>
        </w:rPr>
      </w:pPr>
      <w:r w:rsidRPr="007C00EE">
        <w:rPr>
          <w:rFonts w:asciiTheme="majorHAnsi" w:hAnsiTheme="majorHAnsi" w:cstheme="majorHAnsi"/>
          <w:color w:val="000000" w:themeColor="text1"/>
          <w:szCs w:val="20"/>
          <w:lang w:val="it-CH"/>
        </w:rPr>
        <w:t xml:space="preserve">Su ordine delle autorità sanitarie i contatti stretti devono poter essere attestati per 14 giorni. Per semplificare il tracciamento delle persone si suggerisce di predisporre delle liste presenze. In questo modo, le persone che dovessero essere entrate in contatto con persone poi risultate infette potranno essere messe in quarantena dalle autorità sanitarie cantonali. </w:t>
      </w:r>
    </w:p>
    <w:p w14:paraId="2EBC5F93" w14:textId="5F867889" w:rsidR="0087435D" w:rsidRPr="007C00EE" w:rsidRDefault="0087435D" w:rsidP="007C00EE">
      <w:pPr>
        <w:pStyle w:val="Paragrafoelenco"/>
        <w:numPr>
          <w:ilvl w:val="0"/>
          <w:numId w:val="19"/>
        </w:numPr>
        <w:rPr>
          <w:rFonts w:asciiTheme="majorHAnsi" w:hAnsiTheme="majorHAnsi" w:cstheme="majorHAnsi"/>
          <w:color w:val="000000" w:themeColor="text1"/>
          <w:szCs w:val="20"/>
          <w:lang w:val="it-CH"/>
        </w:rPr>
      </w:pPr>
      <w:r w:rsidRPr="007C00EE">
        <w:rPr>
          <w:rFonts w:asciiTheme="majorHAnsi" w:hAnsiTheme="majorHAnsi" w:cstheme="majorHAnsi"/>
          <w:color w:val="000000" w:themeColor="text1"/>
          <w:szCs w:val="20"/>
          <w:lang w:val="it-CH"/>
        </w:rPr>
        <w:lastRenderedPageBreak/>
        <w:t>Per contatto stretto s</w:t>
      </w:r>
      <w:r w:rsidR="003375B9" w:rsidRPr="007C00EE">
        <w:rPr>
          <w:rFonts w:asciiTheme="majorHAnsi" w:hAnsiTheme="majorHAnsi" w:cstheme="majorHAnsi"/>
          <w:color w:val="000000" w:themeColor="text1"/>
          <w:szCs w:val="20"/>
          <w:lang w:val="it-CH"/>
        </w:rPr>
        <w:t xml:space="preserve">’ </w:t>
      </w:r>
      <w:r w:rsidRPr="007C00EE">
        <w:rPr>
          <w:rFonts w:asciiTheme="majorHAnsi" w:hAnsiTheme="majorHAnsi" w:cstheme="majorHAnsi"/>
          <w:color w:val="000000" w:themeColor="text1"/>
          <w:szCs w:val="20"/>
          <w:lang w:val="it-CH"/>
        </w:rPr>
        <w:t xml:space="preserve">intende </w:t>
      </w:r>
      <w:r w:rsidR="00AF73FE" w:rsidRPr="007C00EE">
        <w:rPr>
          <w:rFonts w:asciiTheme="majorHAnsi" w:hAnsiTheme="majorHAnsi" w:cstheme="majorHAnsi"/>
          <w:color w:val="000000" w:themeColor="text1"/>
          <w:szCs w:val="20"/>
          <w:lang w:val="it-CH"/>
        </w:rPr>
        <w:t>il rimanere</w:t>
      </w:r>
      <w:r w:rsidRPr="007C00EE">
        <w:rPr>
          <w:rFonts w:asciiTheme="majorHAnsi" w:hAnsiTheme="majorHAnsi" w:cstheme="majorHAnsi"/>
          <w:color w:val="000000" w:themeColor="text1"/>
          <w:szCs w:val="20"/>
          <w:lang w:val="it-CH"/>
        </w:rPr>
        <w:t xml:space="preserve"> a lungo (più di 15 minuti) o in maniera ripetuta a una distanza inferiore a</w:t>
      </w:r>
      <w:r w:rsidR="007C653A" w:rsidRPr="007C00EE">
        <w:rPr>
          <w:rFonts w:asciiTheme="majorHAnsi" w:hAnsiTheme="majorHAnsi" w:cstheme="majorHAnsi"/>
          <w:color w:val="000000" w:themeColor="text1"/>
          <w:szCs w:val="20"/>
          <w:lang w:val="it-CH"/>
        </w:rPr>
        <w:t xml:space="preserve"> 1.5</w:t>
      </w:r>
      <w:r w:rsidRPr="007C00EE">
        <w:rPr>
          <w:rFonts w:asciiTheme="majorHAnsi" w:hAnsiTheme="majorHAnsi" w:cstheme="majorHAnsi"/>
          <w:color w:val="000000" w:themeColor="text1"/>
          <w:szCs w:val="20"/>
          <w:lang w:val="it-CH"/>
        </w:rPr>
        <w:t xml:space="preserve"> metri da un'altra persona senza misure di protezione. </w:t>
      </w:r>
    </w:p>
    <w:p w14:paraId="0BAB51AA" w14:textId="615BE41B" w:rsidR="0087435D" w:rsidRPr="007C00EE" w:rsidRDefault="0087435D" w:rsidP="007C00EE">
      <w:pPr>
        <w:pStyle w:val="Paragrafoelenco"/>
        <w:numPr>
          <w:ilvl w:val="0"/>
          <w:numId w:val="19"/>
        </w:numPr>
        <w:rPr>
          <w:rFonts w:asciiTheme="majorHAnsi" w:hAnsiTheme="majorHAnsi" w:cstheme="majorHAnsi"/>
          <w:b/>
          <w:bCs/>
          <w:color w:val="000000" w:themeColor="text1"/>
          <w:szCs w:val="20"/>
          <w:lang w:val="it-CH"/>
        </w:rPr>
      </w:pPr>
      <w:r w:rsidRPr="007C00EE">
        <w:rPr>
          <w:rFonts w:asciiTheme="majorHAnsi" w:hAnsiTheme="majorHAnsi" w:cstheme="majorHAnsi"/>
          <w:b/>
          <w:bCs/>
          <w:color w:val="000000" w:themeColor="text1"/>
          <w:szCs w:val="20"/>
          <w:lang w:val="it-CH"/>
        </w:rPr>
        <w:t xml:space="preserve">Swiss Tennis raccomanda </w:t>
      </w:r>
      <w:r w:rsidR="00735EB5" w:rsidRPr="007C00EE">
        <w:rPr>
          <w:rFonts w:asciiTheme="majorHAnsi" w:hAnsiTheme="majorHAnsi" w:cstheme="majorHAnsi"/>
          <w:b/>
          <w:bCs/>
          <w:color w:val="000000" w:themeColor="text1"/>
          <w:szCs w:val="20"/>
          <w:lang w:val="it-CH"/>
        </w:rPr>
        <w:t>d</w:t>
      </w:r>
      <w:r w:rsidRPr="007C00EE">
        <w:rPr>
          <w:rFonts w:asciiTheme="majorHAnsi" w:hAnsiTheme="majorHAnsi" w:cstheme="majorHAnsi"/>
          <w:b/>
          <w:bCs/>
          <w:color w:val="000000" w:themeColor="text1"/>
          <w:szCs w:val="20"/>
          <w:lang w:val="it-CH"/>
        </w:rPr>
        <w:t xml:space="preserve">i continuare a utilizzare il sistema di prenotazione (digitale o manuale) al fine di garantire la registrazione e, se necessario, la tracciabilità dei contatti stretti. </w:t>
      </w:r>
    </w:p>
    <w:p w14:paraId="2DDBD200" w14:textId="31E235E9" w:rsidR="00D72533" w:rsidRPr="00D72533" w:rsidRDefault="00D72533" w:rsidP="00D72533">
      <w:pPr>
        <w:pStyle w:val="Titolo3"/>
        <w:numPr>
          <w:ilvl w:val="0"/>
          <w:numId w:val="0"/>
        </w:numPr>
        <w:ind w:left="360" w:hanging="360"/>
        <w:rPr>
          <w:color w:val="000000" w:themeColor="text1"/>
          <w:lang w:val="it-CH"/>
        </w:rPr>
      </w:pPr>
      <w:r w:rsidRPr="00913AAF">
        <w:rPr>
          <w:color w:val="000000" w:themeColor="text1"/>
          <w:lang w:val="it-CH"/>
        </w:rPr>
        <w:t xml:space="preserve">1.6 </w:t>
      </w:r>
      <w:r w:rsidRPr="00D72533">
        <w:rPr>
          <w:color w:val="000000" w:themeColor="text1"/>
          <w:lang w:val="it-CH"/>
        </w:rPr>
        <w:t xml:space="preserve">Persone che presentano sintomi di malattia </w:t>
      </w:r>
    </w:p>
    <w:p w14:paraId="278573CE" w14:textId="6917C27F" w:rsidR="0087435D" w:rsidRPr="00D72533" w:rsidRDefault="0087435D" w:rsidP="007C00EE">
      <w:pPr>
        <w:pStyle w:val="Paragrafoelenco"/>
        <w:numPr>
          <w:ilvl w:val="0"/>
          <w:numId w:val="20"/>
        </w:numPr>
        <w:rPr>
          <w:rFonts w:asciiTheme="majorHAnsi" w:hAnsiTheme="majorHAnsi" w:cstheme="majorHAnsi"/>
          <w:color w:val="000000" w:themeColor="text1"/>
          <w:lang w:val="it-CH"/>
        </w:rPr>
      </w:pPr>
      <w:r w:rsidRPr="00D72533">
        <w:rPr>
          <w:rFonts w:asciiTheme="majorHAnsi" w:hAnsiTheme="majorHAnsi" w:cstheme="majorHAnsi"/>
          <w:color w:val="000000" w:themeColor="text1"/>
          <w:lang w:val="it-CH"/>
        </w:rPr>
        <w:t xml:space="preserve">Le persone che presentano sintomi di malattia non sono autorizzate a giocare né a partecipare agli allenamenti. Devono autoisolarsi, chiamare il proprio medico di famiglia e seguire le sue istruzioni. </w:t>
      </w:r>
      <w:r w:rsidR="00AF73FE" w:rsidRPr="00D72533">
        <w:rPr>
          <w:rFonts w:asciiTheme="majorHAnsi" w:hAnsiTheme="majorHAnsi" w:cstheme="majorHAnsi"/>
          <w:color w:val="000000" w:themeColor="text1"/>
          <w:lang w:val="it-CH"/>
        </w:rPr>
        <w:t xml:space="preserve">In caso di sintomi di malattia </w:t>
      </w:r>
      <w:r w:rsidR="00A430DF" w:rsidRPr="00D72533">
        <w:rPr>
          <w:rFonts w:asciiTheme="majorHAnsi" w:hAnsiTheme="majorHAnsi" w:cstheme="majorHAnsi"/>
          <w:color w:val="000000" w:themeColor="text1"/>
          <w:lang w:val="it-CH"/>
        </w:rPr>
        <w:t>vanno</w:t>
      </w:r>
      <w:r w:rsidRPr="00D72533">
        <w:rPr>
          <w:rFonts w:asciiTheme="majorHAnsi" w:hAnsiTheme="majorHAnsi" w:cstheme="majorHAnsi"/>
          <w:color w:val="000000" w:themeColor="text1"/>
          <w:lang w:val="it-CH"/>
        </w:rPr>
        <w:t xml:space="preserve"> immediatamente </w:t>
      </w:r>
      <w:r w:rsidR="00A430DF" w:rsidRPr="00D72533">
        <w:rPr>
          <w:rFonts w:asciiTheme="majorHAnsi" w:hAnsiTheme="majorHAnsi" w:cstheme="majorHAnsi"/>
          <w:color w:val="000000" w:themeColor="text1"/>
          <w:lang w:val="it-CH"/>
        </w:rPr>
        <w:t xml:space="preserve">avvisati </w:t>
      </w:r>
      <w:r w:rsidRPr="00D72533">
        <w:rPr>
          <w:rFonts w:asciiTheme="majorHAnsi" w:hAnsiTheme="majorHAnsi" w:cstheme="majorHAnsi"/>
          <w:color w:val="000000" w:themeColor="text1"/>
          <w:lang w:val="it-CH"/>
        </w:rPr>
        <w:t>i partner di gioco o i compagni del gruppo di allenamento.</w:t>
      </w:r>
    </w:p>
    <w:p w14:paraId="45B8799B" w14:textId="77777777" w:rsidR="0087435D" w:rsidRPr="00ED25B0" w:rsidRDefault="0087435D" w:rsidP="0087435D">
      <w:pPr>
        <w:rPr>
          <w:rFonts w:asciiTheme="majorHAnsi" w:hAnsiTheme="majorHAnsi" w:cstheme="majorHAnsi"/>
          <w:sz w:val="32"/>
          <w:szCs w:val="32"/>
          <w:lang w:val="it-CH"/>
        </w:rPr>
      </w:pPr>
    </w:p>
    <w:p w14:paraId="511E0BFF" w14:textId="77777777" w:rsidR="0087435D" w:rsidRPr="0087435D" w:rsidRDefault="0087435D" w:rsidP="007C00EE">
      <w:pPr>
        <w:pStyle w:val="Titolo3"/>
        <w:numPr>
          <w:ilvl w:val="0"/>
          <w:numId w:val="0"/>
        </w:numPr>
        <w:spacing w:line="240" w:lineRule="auto"/>
        <w:ind w:left="360" w:hanging="357"/>
        <w:rPr>
          <w:rFonts w:asciiTheme="majorHAnsi" w:hAnsiTheme="majorHAnsi" w:cstheme="majorHAnsi"/>
          <w:sz w:val="32"/>
          <w:szCs w:val="32"/>
          <w:lang w:val="fr-CH"/>
        </w:rPr>
      </w:pPr>
      <w:r w:rsidRPr="0087435D">
        <w:rPr>
          <w:color w:val="000000" w:themeColor="text1"/>
        </w:rPr>
        <w:t>1.7 Obbligo di informazione</w:t>
      </w:r>
    </w:p>
    <w:p w14:paraId="08BF0391" w14:textId="413B9684" w:rsidR="0087435D" w:rsidRPr="00ED25B0" w:rsidRDefault="0087435D" w:rsidP="007C00EE">
      <w:pPr>
        <w:pStyle w:val="Paragrafoelenco"/>
        <w:numPr>
          <w:ilvl w:val="0"/>
          <w:numId w:val="21"/>
        </w:numPr>
        <w:ind w:hanging="357"/>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L'a</w:t>
      </w:r>
      <w:r w:rsidR="00A430DF">
        <w:rPr>
          <w:rFonts w:asciiTheme="majorHAnsi" w:hAnsiTheme="majorHAnsi" w:cstheme="majorHAnsi"/>
          <w:color w:val="000000" w:themeColor="text1"/>
          <w:lang w:val="it-CH"/>
        </w:rPr>
        <w:t>ggiornament</w:t>
      </w:r>
      <w:r w:rsidRPr="00ED25B0">
        <w:rPr>
          <w:rFonts w:asciiTheme="majorHAnsi" w:hAnsiTheme="majorHAnsi" w:cstheme="majorHAnsi"/>
          <w:color w:val="000000" w:themeColor="text1"/>
          <w:lang w:val="it-CH"/>
        </w:rPr>
        <w:t>o e l'applicazione delle misure di protezione devono essere comunicati a tutti i soci, clienti, partecipanti e spettatori delle manifestazioni.</w:t>
      </w:r>
    </w:p>
    <w:p w14:paraId="22F8818F" w14:textId="3F471BCA" w:rsidR="0087435D" w:rsidRPr="00ED25B0" w:rsidRDefault="0087435D" w:rsidP="007C00EE">
      <w:pPr>
        <w:pStyle w:val="Paragrafoelenco"/>
        <w:numPr>
          <w:ilvl w:val="0"/>
          <w:numId w:val="21"/>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Il manifesto dell'UFSP «Così ci proteggiamo» (scaricabile  dal sito web dell'UFSP) deve essere appeso.</w:t>
      </w:r>
    </w:p>
    <w:p w14:paraId="332808BF" w14:textId="4F8D7454" w:rsidR="0087435D" w:rsidRDefault="0087435D" w:rsidP="0087435D">
      <w:pPr>
        <w:rPr>
          <w:rFonts w:asciiTheme="majorHAnsi" w:hAnsiTheme="majorHAnsi" w:cstheme="majorHAnsi"/>
          <w:sz w:val="32"/>
          <w:szCs w:val="32"/>
          <w:lang w:val="it-CH"/>
        </w:rPr>
      </w:pPr>
    </w:p>
    <w:p w14:paraId="00B48D77" w14:textId="77777777" w:rsidR="00D72533" w:rsidRPr="00ED25B0" w:rsidRDefault="00D72533" w:rsidP="0087435D">
      <w:pPr>
        <w:rPr>
          <w:rFonts w:asciiTheme="majorHAnsi" w:hAnsiTheme="majorHAnsi" w:cstheme="majorHAnsi"/>
          <w:sz w:val="32"/>
          <w:szCs w:val="32"/>
          <w:lang w:val="it-CH"/>
        </w:rPr>
      </w:pPr>
    </w:p>
    <w:p w14:paraId="21E443A2" w14:textId="77777777" w:rsidR="0087435D" w:rsidRPr="00ED25B0" w:rsidRDefault="0087435D" w:rsidP="0087435D">
      <w:pPr>
        <w:pStyle w:val="Titelnumeriert"/>
        <w:ind w:left="357" w:hanging="357"/>
        <w:rPr>
          <w:color w:val="000000" w:themeColor="text1"/>
          <w:lang w:val="it-CH"/>
        </w:rPr>
      </w:pPr>
      <w:r w:rsidRPr="00ED25B0">
        <w:rPr>
          <w:color w:val="000000" w:themeColor="text1"/>
          <w:lang w:val="it-CH"/>
        </w:rPr>
        <w:t>Misure di protezione durante le manifestazioni</w:t>
      </w:r>
    </w:p>
    <w:p w14:paraId="4D0352D3" w14:textId="77777777" w:rsidR="0087435D" w:rsidRPr="00ED25B0" w:rsidRDefault="0087435D" w:rsidP="0087435D">
      <w:pPr>
        <w:rPr>
          <w:rFonts w:asciiTheme="majorHAnsi" w:hAnsiTheme="majorHAnsi" w:cstheme="majorHAnsi"/>
          <w:b/>
          <w:sz w:val="32"/>
          <w:szCs w:val="32"/>
          <w:lang w:val="it-CH"/>
        </w:rPr>
      </w:pPr>
    </w:p>
    <w:p w14:paraId="138D529B" w14:textId="1B98ACC0" w:rsidR="0087435D" w:rsidRPr="00ED25B0" w:rsidRDefault="0087435D" w:rsidP="0087435D">
      <w:pPr>
        <w:pStyle w:val="Nessunaspaziatura"/>
        <w:rPr>
          <w:color w:val="000000" w:themeColor="text1"/>
          <w:lang w:val="it-CH"/>
        </w:rPr>
      </w:pPr>
      <w:r w:rsidRPr="00ED25B0">
        <w:rPr>
          <w:color w:val="000000" w:themeColor="text1"/>
          <w:lang w:val="it-CH"/>
        </w:rPr>
        <w:t>Ai sensi dell'ordinanza 2 COVID-19, rientrano nella categoria delle manifestazioni sportive i seguenti eventi:</w:t>
      </w:r>
      <w:r w:rsidRPr="00ED25B0">
        <w:rPr>
          <w:color w:val="000000" w:themeColor="text1"/>
          <w:lang w:val="it-CH"/>
        </w:rPr>
        <w:br/>
      </w:r>
    </w:p>
    <w:p w14:paraId="2FA6B1A4" w14:textId="2ADDF3C1" w:rsidR="0087435D" w:rsidRPr="00D72533" w:rsidRDefault="0087435D" w:rsidP="007C00EE">
      <w:pPr>
        <w:pStyle w:val="Paragrafoelenco"/>
        <w:numPr>
          <w:ilvl w:val="0"/>
          <w:numId w:val="22"/>
        </w:numPr>
        <w:rPr>
          <w:rFonts w:asciiTheme="majorHAnsi" w:hAnsiTheme="majorHAnsi" w:cstheme="majorHAnsi"/>
          <w:lang w:val="it-CH"/>
        </w:rPr>
      </w:pPr>
      <w:r w:rsidRPr="00D72533">
        <w:rPr>
          <w:rFonts w:asciiTheme="majorHAnsi" w:hAnsiTheme="majorHAnsi" w:cstheme="majorHAnsi"/>
          <w:lang w:val="it-CH"/>
        </w:rPr>
        <w:t>qualsiasi competizione o torneo (anche quelli senza licenza o Kids Tennis)</w:t>
      </w:r>
    </w:p>
    <w:p w14:paraId="28F9B64C" w14:textId="1D4AD05A" w:rsidR="0087435D" w:rsidRPr="00D72533" w:rsidRDefault="0087435D" w:rsidP="007C00EE">
      <w:pPr>
        <w:pStyle w:val="Paragrafoelenco"/>
        <w:numPr>
          <w:ilvl w:val="0"/>
          <w:numId w:val="22"/>
        </w:numPr>
        <w:rPr>
          <w:rFonts w:asciiTheme="majorHAnsi" w:hAnsiTheme="majorHAnsi" w:cstheme="majorHAnsi"/>
          <w:lang w:val="it-CH"/>
        </w:rPr>
      </w:pPr>
      <w:r w:rsidRPr="00D72533">
        <w:rPr>
          <w:rFonts w:asciiTheme="majorHAnsi" w:hAnsiTheme="majorHAnsi" w:cstheme="majorHAnsi"/>
          <w:lang w:val="it-CH"/>
        </w:rPr>
        <w:t>qualsiasi altro evento interno del club o evento pubblico</w:t>
      </w:r>
    </w:p>
    <w:p w14:paraId="5A27DFCA" w14:textId="129DAA75" w:rsidR="00735EB5" w:rsidRPr="00D72533" w:rsidRDefault="00735EB5" w:rsidP="007C00EE">
      <w:pPr>
        <w:pStyle w:val="Paragrafoelenco"/>
        <w:numPr>
          <w:ilvl w:val="0"/>
          <w:numId w:val="22"/>
        </w:numPr>
        <w:rPr>
          <w:rFonts w:asciiTheme="majorHAnsi" w:hAnsiTheme="majorHAnsi" w:cstheme="majorHAnsi"/>
          <w:lang w:val="it-CH"/>
        </w:rPr>
      </w:pPr>
      <w:r w:rsidRPr="00D72533">
        <w:rPr>
          <w:rFonts w:asciiTheme="majorHAnsi" w:hAnsiTheme="majorHAnsi" w:cstheme="majorHAnsi"/>
          <w:lang w:val="it-CH"/>
        </w:rPr>
        <w:t>campi d’ allenamento</w:t>
      </w:r>
    </w:p>
    <w:p w14:paraId="0ED353A9" w14:textId="3A188DC6" w:rsidR="0087435D" w:rsidRPr="00ED25B0" w:rsidRDefault="0087435D" w:rsidP="0087435D">
      <w:pPr>
        <w:pStyle w:val="Nessunaspaziatura"/>
        <w:rPr>
          <w:rFonts w:asciiTheme="majorHAnsi" w:hAnsiTheme="majorHAnsi" w:cstheme="majorHAnsi"/>
          <w:b w:val="0"/>
          <w:color w:val="FF0000"/>
          <w:lang w:val="it-CH"/>
        </w:rPr>
      </w:pPr>
      <w:r w:rsidRPr="00ED25B0">
        <w:rPr>
          <w:rFonts w:asciiTheme="majorHAnsi" w:hAnsiTheme="majorHAnsi" w:cstheme="majorHAnsi"/>
          <w:b w:val="0"/>
          <w:color w:val="FF0000"/>
          <w:lang w:val="it-CH"/>
        </w:rPr>
        <w:br/>
      </w:r>
      <w:r w:rsidRPr="00ED25B0">
        <w:rPr>
          <w:rFonts w:asciiTheme="majorHAnsi" w:hAnsiTheme="majorHAnsi" w:cstheme="majorHAnsi"/>
          <w:b w:val="0"/>
          <w:color w:val="000000" w:themeColor="text1"/>
          <w:lang w:val="it-CH"/>
        </w:rPr>
        <w:t>È necessario disporre</w:t>
      </w:r>
      <w:r w:rsidR="00E43221">
        <w:rPr>
          <w:rFonts w:asciiTheme="majorHAnsi" w:hAnsiTheme="majorHAnsi" w:cstheme="majorHAnsi"/>
          <w:b w:val="0"/>
          <w:color w:val="000000" w:themeColor="text1"/>
          <w:lang w:val="it-CH"/>
        </w:rPr>
        <w:t xml:space="preserve"> di</w:t>
      </w:r>
      <w:r w:rsidR="00A430DF">
        <w:rPr>
          <w:rFonts w:asciiTheme="majorHAnsi" w:hAnsiTheme="majorHAnsi" w:cstheme="majorHAnsi"/>
          <w:b w:val="0"/>
          <w:color w:val="000000" w:themeColor="text1"/>
          <w:lang w:val="it-CH"/>
        </w:rPr>
        <w:t xml:space="preserve"> </w:t>
      </w:r>
      <w:r w:rsidRPr="00ED25B0">
        <w:rPr>
          <w:rFonts w:asciiTheme="majorHAnsi" w:hAnsiTheme="majorHAnsi" w:cstheme="majorHAnsi"/>
          <w:b w:val="0"/>
          <w:color w:val="000000" w:themeColor="text1"/>
          <w:lang w:val="it-CH"/>
        </w:rPr>
        <w:t xml:space="preserve">un piano di protezione per ciascuna manifestazione. Tale piano può essere parte integrante del piano di protezione generale del club o centro. </w:t>
      </w:r>
    </w:p>
    <w:p w14:paraId="5C3D29E6" w14:textId="77777777" w:rsidR="0087435D" w:rsidRPr="00ED25B0" w:rsidRDefault="0087435D" w:rsidP="0087435D">
      <w:pPr>
        <w:rPr>
          <w:rFonts w:asciiTheme="majorHAnsi" w:hAnsiTheme="majorHAnsi" w:cstheme="majorHAnsi"/>
          <w:lang w:val="it-CH"/>
        </w:rPr>
      </w:pPr>
    </w:p>
    <w:p w14:paraId="317D3C8A" w14:textId="076861BD" w:rsidR="0087435D" w:rsidRPr="00ED25B0" w:rsidRDefault="0087435D" w:rsidP="0087435D">
      <w:pPr>
        <w:pStyle w:val="Nessunaspaziatura"/>
        <w:rPr>
          <w:rFonts w:asciiTheme="majorHAnsi" w:hAnsiTheme="majorHAnsi" w:cstheme="majorHAnsi"/>
          <w:b w:val="0"/>
          <w:color w:val="000000" w:themeColor="text1"/>
          <w:lang w:val="it-CH"/>
        </w:rPr>
      </w:pPr>
      <w:r w:rsidRPr="00ED25B0">
        <w:rPr>
          <w:rFonts w:asciiTheme="majorHAnsi" w:hAnsiTheme="majorHAnsi" w:cstheme="majorHAnsi"/>
          <w:b w:val="0"/>
          <w:color w:val="000000" w:themeColor="text1"/>
          <w:lang w:val="it-CH"/>
        </w:rPr>
        <w:t xml:space="preserve">È possibile organizzare manifestazioni e </w:t>
      </w:r>
      <w:r w:rsidR="000515D4">
        <w:rPr>
          <w:rFonts w:asciiTheme="majorHAnsi" w:hAnsiTheme="majorHAnsi" w:cstheme="majorHAnsi"/>
          <w:b w:val="0"/>
          <w:color w:val="000000" w:themeColor="text1"/>
          <w:lang w:val="it-CH"/>
        </w:rPr>
        <w:t>in particolare</w:t>
      </w:r>
      <w:r w:rsidRPr="00ED25B0">
        <w:rPr>
          <w:rFonts w:asciiTheme="majorHAnsi" w:hAnsiTheme="majorHAnsi" w:cstheme="majorHAnsi"/>
          <w:b w:val="0"/>
          <w:color w:val="000000" w:themeColor="text1"/>
          <w:lang w:val="it-CH"/>
        </w:rPr>
        <w:t xml:space="preserve"> competizioni/tornei e campionati nel rispetto delle seguenti condizioni:</w:t>
      </w:r>
    </w:p>
    <w:p w14:paraId="01C732DC" w14:textId="77777777" w:rsidR="0087435D" w:rsidRPr="00ED25B0" w:rsidRDefault="0087435D" w:rsidP="0087435D">
      <w:pPr>
        <w:pStyle w:val="Nessunaspaziatura"/>
        <w:rPr>
          <w:color w:val="000000" w:themeColor="text1"/>
          <w:lang w:val="it-CH"/>
        </w:rPr>
      </w:pPr>
    </w:p>
    <w:p w14:paraId="2C8847C3" w14:textId="1862A676" w:rsidR="0087435D" w:rsidRPr="000515D4" w:rsidRDefault="0087435D" w:rsidP="0087435D">
      <w:pPr>
        <w:pStyle w:val="Nessunaspaziatura"/>
        <w:rPr>
          <w:color w:val="000000" w:themeColor="text1"/>
          <w:lang w:val="fr-FR"/>
        </w:rPr>
      </w:pPr>
      <w:r w:rsidRPr="000515D4">
        <w:rPr>
          <w:color w:val="000000" w:themeColor="text1"/>
          <w:lang w:val="fr-FR"/>
        </w:rPr>
        <w:t>Persona responsabile</w:t>
      </w:r>
      <w:r w:rsidRPr="000515D4">
        <w:rPr>
          <w:color w:val="000000" w:themeColor="text1"/>
          <w:lang w:val="fr-FR"/>
        </w:rPr>
        <w:br/>
      </w:r>
    </w:p>
    <w:p w14:paraId="0335BE37" w14:textId="58694FFF" w:rsidR="0087435D" w:rsidRDefault="0087435D" w:rsidP="007C00EE">
      <w:pPr>
        <w:pStyle w:val="Paragrafoelenco"/>
        <w:numPr>
          <w:ilvl w:val="0"/>
          <w:numId w:val="23"/>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 xml:space="preserve">Per le </w:t>
      </w:r>
      <w:r w:rsidR="007C653A">
        <w:rPr>
          <w:rFonts w:asciiTheme="majorHAnsi" w:hAnsiTheme="majorHAnsi" w:cstheme="majorHAnsi"/>
          <w:color w:val="000000" w:themeColor="text1"/>
          <w:lang w:val="it-CH"/>
        </w:rPr>
        <w:t>manifestazioni</w:t>
      </w:r>
      <w:r w:rsidRPr="00ED25B0">
        <w:rPr>
          <w:rFonts w:asciiTheme="majorHAnsi" w:hAnsiTheme="majorHAnsi" w:cstheme="majorHAnsi"/>
          <w:color w:val="000000" w:themeColor="text1"/>
          <w:lang w:val="it-CH"/>
        </w:rPr>
        <w:t xml:space="preserve"> deve essere designata una persona responsabile del rispetto delle direttive (per es. il responsabile COVID 19 del centro/club o l'Ufficiale).</w:t>
      </w:r>
    </w:p>
    <w:p w14:paraId="5B2EC25A" w14:textId="2261FCD8" w:rsidR="002B3C80" w:rsidRDefault="002B3C80" w:rsidP="002B3C80">
      <w:pPr>
        <w:rPr>
          <w:rFonts w:asciiTheme="majorHAnsi" w:hAnsiTheme="majorHAnsi" w:cstheme="majorHAnsi"/>
          <w:color w:val="000000" w:themeColor="text1"/>
          <w:lang w:val="it-CH"/>
        </w:rPr>
      </w:pPr>
    </w:p>
    <w:p w14:paraId="095B2D30" w14:textId="7AC81B6F" w:rsidR="002B3C80" w:rsidRPr="002145C5" w:rsidRDefault="00FE47F9" w:rsidP="007C00EE">
      <w:pPr>
        <w:spacing w:line="240" w:lineRule="auto"/>
        <w:rPr>
          <w:rFonts w:asciiTheme="majorHAnsi" w:hAnsiTheme="majorHAnsi" w:cstheme="majorHAnsi"/>
          <w:b/>
          <w:bCs/>
          <w:strike/>
          <w:color w:val="FF0000"/>
          <w:lang w:val="fr-FR"/>
        </w:rPr>
      </w:pPr>
      <w:r w:rsidRPr="002145C5">
        <w:rPr>
          <w:rFonts w:asciiTheme="majorHAnsi" w:hAnsiTheme="majorHAnsi" w:cstheme="majorHAnsi"/>
          <w:b/>
          <w:bCs/>
          <w:color w:val="FF0000"/>
          <w:lang w:val="fr-FR"/>
        </w:rPr>
        <w:t>Numero di partecipanti e condizioni di autorizzazione</w:t>
      </w:r>
    </w:p>
    <w:p w14:paraId="182E26B2" w14:textId="7E017CF5" w:rsidR="00FE47F9" w:rsidRPr="002A503E" w:rsidRDefault="00F73CCF" w:rsidP="007C00EE">
      <w:pPr>
        <w:pStyle w:val="Paragrafoelenco"/>
        <w:numPr>
          <w:ilvl w:val="0"/>
          <w:numId w:val="24"/>
        </w:numPr>
        <w:spacing w:before="100" w:beforeAutospacing="1" w:after="100" w:afterAutospacing="1"/>
        <w:rPr>
          <w:rFonts w:asciiTheme="majorHAnsi" w:hAnsiTheme="majorHAnsi" w:cstheme="majorHAnsi"/>
          <w:color w:val="FF0000"/>
          <w:szCs w:val="20"/>
          <w:lang w:val="fr-FR" w:eastAsia="de-DE"/>
        </w:rPr>
      </w:pPr>
      <w:r w:rsidRPr="002145C5">
        <w:rPr>
          <w:rFonts w:asciiTheme="majorHAnsi" w:hAnsiTheme="majorHAnsi" w:cstheme="majorHAnsi"/>
          <w:color w:val="FF0000"/>
          <w:szCs w:val="20"/>
          <w:lang w:val="fr-FR" w:eastAsia="de-DE"/>
        </w:rPr>
        <w:t xml:space="preserve">Sono proibiti eventi con oltre 50 persone, che </w:t>
      </w:r>
      <w:r w:rsidR="00704857" w:rsidRPr="002145C5">
        <w:rPr>
          <w:rFonts w:asciiTheme="majorHAnsi" w:hAnsiTheme="majorHAnsi" w:cstheme="majorHAnsi"/>
          <w:color w:val="FF0000"/>
          <w:szCs w:val="20"/>
          <w:lang w:val="fr-FR" w:eastAsia="de-DE"/>
        </w:rPr>
        <w:t>si trovano allo stesso momento nel club / centro.</w:t>
      </w:r>
      <w:r w:rsidR="00157B6C" w:rsidRPr="002145C5">
        <w:rPr>
          <w:rFonts w:asciiTheme="majorHAnsi" w:hAnsiTheme="majorHAnsi" w:cstheme="majorHAnsi"/>
          <w:color w:val="FF0000"/>
          <w:szCs w:val="20"/>
          <w:lang w:val="fr-FR" w:eastAsia="de-DE"/>
        </w:rPr>
        <w:t xml:space="preserve"> </w:t>
      </w:r>
      <w:r w:rsidR="00157B6C" w:rsidRPr="002A503E">
        <w:rPr>
          <w:rFonts w:asciiTheme="majorHAnsi" w:hAnsiTheme="majorHAnsi" w:cstheme="majorHAnsi"/>
          <w:color w:val="FF0000"/>
          <w:szCs w:val="20"/>
          <w:lang w:val="fr-FR" w:eastAsia="de-DE"/>
        </w:rPr>
        <w:t>Sono escluse</w:t>
      </w:r>
      <w:r w:rsidR="002A503E">
        <w:rPr>
          <w:rFonts w:asciiTheme="majorHAnsi" w:hAnsiTheme="majorHAnsi" w:cstheme="majorHAnsi"/>
          <w:color w:val="FF0000"/>
          <w:szCs w:val="20"/>
          <w:lang w:val="fr-FR" w:eastAsia="de-DE"/>
        </w:rPr>
        <w:t xml:space="preserve"> da quest</w:t>
      </w:r>
      <w:r w:rsidR="00CE35AA">
        <w:rPr>
          <w:rFonts w:asciiTheme="majorHAnsi" w:hAnsiTheme="majorHAnsi" w:cstheme="majorHAnsi"/>
          <w:color w:val="FF0000"/>
          <w:szCs w:val="20"/>
          <w:lang w:val="fr-FR" w:eastAsia="de-DE"/>
        </w:rPr>
        <w:t>a somma</w:t>
      </w:r>
      <w:r w:rsidR="00EF512F" w:rsidRPr="002A503E">
        <w:rPr>
          <w:rFonts w:asciiTheme="majorHAnsi" w:hAnsiTheme="majorHAnsi" w:cstheme="majorHAnsi"/>
          <w:color w:val="FF0000"/>
          <w:szCs w:val="20"/>
          <w:lang w:val="fr-FR" w:eastAsia="de-DE"/>
        </w:rPr>
        <w:t xml:space="preserve"> le persone presenti </w:t>
      </w:r>
      <w:r w:rsidR="00122A16" w:rsidRPr="002A503E">
        <w:rPr>
          <w:rFonts w:asciiTheme="majorHAnsi" w:hAnsiTheme="majorHAnsi" w:cstheme="majorHAnsi"/>
          <w:color w:val="FF0000"/>
          <w:szCs w:val="20"/>
          <w:lang w:val="fr-FR" w:eastAsia="de-DE"/>
        </w:rPr>
        <w:t>nel contest</w:t>
      </w:r>
      <w:r w:rsidR="00EF512F" w:rsidRPr="002A503E">
        <w:rPr>
          <w:rFonts w:asciiTheme="majorHAnsi" w:hAnsiTheme="majorHAnsi" w:cstheme="majorHAnsi"/>
          <w:color w:val="FF0000"/>
          <w:szCs w:val="20"/>
          <w:lang w:val="fr-FR" w:eastAsia="de-DE"/>
        </w:rPr>
        <w:t>o</w:t>
      </w:r>
      <w:r w:rsidR="00122A16" w:rsidRPr="002A503E">
        <w:rPr>
          <w:rFonts w:asciiTheme="majorHAnsi" w:hAnsiTheme="majorHAnsi" w:cstheme="majorHAnsi"/>
          <w:color w:val="FF0000"/>
          <w:szCs w:val="20"/>
          <w:lang w:val="fr-FR" w:eastAsia="de-DE"/>
        </w:rPr>
        <w:t xml:space="preserve"> della propria attività professionale</w:t>
      </w:r>
      <w:r w:rsidR="006D10D4" w:rsidRPr="002A503E">
        <w:rPr>
          <w:rFonts w:asciiTheme="majorHAnsi" w:hAnsiTheme="majorHAnsi" w:cstheme="majorHAnsi"/>
          <w:color w:val="FF0000"/>
          <w:szCs w:val="20"/>
          <w:lang w:val="fr-FR" w:eastAsia="de-DE"/>
        </w:rPr>
        <w:t xml:space="preserve"> e i collaboratori dell’evento</w:t>
      </w:r>
      <w:r w:rsidR="00CE35AA">
        <w:rPr>
          <w:rFonts w:asciiTheme="majorHAnsi" w:hAnsiTheme="majorHAnsi" w:cstheme="majorHAnsi"/>
          <w:color w:val="FF0000"/>
          <w:szCs w:val="20"/>
          <w:lang w:val="fr-FR" w:eastAsia="de-DE"/>
        </w:rPr>
        <w:t>.</w:t>
      </w:r>
    </w:p>
    <w:p w14:paraId="20CC0EC9" w14:textId="4F3F919F" w:rsidR="002B3C80" w:rsidRPr="00763E8F" w:rsidRDefault="004E45F4" w:rsidP="007C00EE">
      <w:pPr>
        <w:pStyle w:val="Paragrafoelenco"/>
        <w:numPr>
          <w:ilvl w:val="0"/>
          <w:numId w:val="24"/>
        </w:numPr>
        <w:spacing w:before="100" w:beforeAutospacing="1" w:after="100" w:afterAutospacing="1"/>
        <w:rPr>
          <w:rFonts w:asciiTheme="majorHAnsi" w:hAnsiTheme="majorHAnsi" w:cstheme="majorHAnsi"/>
          <w:color w:val="FF0000"/>
          <w:szCs w:val="20"/>
          <w:lang w:val="fr-FR" w:eastAsia="de-DE"/>
        </w:rPr>
      </w:pPr>
      <w:r w:rsidRPr="002A503E">
        <w:rPr>
          <w:rFonts w:asciiTheme="majorHAnsi" w:hAnsiTheme="majorHAnsi" w:cstheme="majorHAnsi"/>
          <w:color w:val="FF0000"/>
          <w:szCs w:val="20"/>
          <w:lang w:val="fr-FR" w:eastAsia="de-DE"/>
        </w:rPr>
        <w:t xml:space="preserve"> </w:t>
      </w:r>
      <w:r w:rsidR="00CE35AA" w:rsidRPr="00763E8F">
        <w:rPr>
          <w:rFonts w:asciiTheme="majorHAnsi" w:hAnsiTheme="majorHAnsi" w:cstheme="majorHAnsi"/>
          <w:color w:val="FF0000"/>
          <w:szCs w:val="20"/>
          <w:lang w:val="fr-FR" w:eastAsia="de-DE"/>
        </w:rPr>
        <w:t>I b</w:t>
      </w:r>
      <w:r w:rsidRPr="00763E8F">
        <w:rPr>
          <w:rFonts w:asciiTheme="majorHAnsi" w:hAnsiTheme="majorHAnsi" w:cstheme="majorHAnsi"/>
          <w:color w:val="FF0000"/>
          <w:szCs w:val="20"/>
          <w:lang w:val="fr-FR" w:eastAsia="de-DE"/>
        </w:rPr>
        <w:t xml:space="preserve">ambini e ragazzi </w:t>
      </w:r>
      <w:r w:rsidR="00763E8F" w:rsidRPr="00763E8F">
        <w:rPr>
          <w:rFonts w:asciiTheme="majorHAnsi" w:hAnsiTheme="majorHAnsi" w:cstheme="majorHAnsi"/>
          <w:color w:val="FF0000"/>
          <w:szCs w:val="20"/>
          <w:lang w:val="fr-FR" w:eastAsia="de-DE"/>
        </w:rPr>
        <w:t xml:space="preserve">nel 16esimo anno d’età e più </w:t>
      </w:r>
      <w:r w:rsidR="00763E8F">
        <w:rPr>
          <w:rFonts w:asciiTheme="majorHAnsi" w:hAnsiTheme="majorHAnsi" w:cstheme="majorHAnsi"/>
          <w:color w:val="FF0000"/>
          <w:szCs w:val="20"/>
          <w:lang w:val="fr-FR" w:eastAsia="de-DE"/>
        </w:rPr>
        <w:t>giovani</w:t>
      </w:r>
      <w:r w:rsidR="008A4D9A">
        <w:rPr>
          <w:rFonts w:asciiTheme="majorHAnsi" w:hAnsiTheme="majorHAnsi" w:cstheme="majorHAnsi"/>
          <w:color w:val="FF0000"/>
          <w:szCs w:val="20"/>
          <w:lang w:val="fr-FR" w:eastAsia="de-DE"/>
        </w:rPr>
        <w:t xml:space="preserve"> (</w:t>
      </w:r>
      <w:r w:rsidR="009D4362">
        <w:rPr>
          <w:rFonts w:asciiTheme="majorHAnsi" w:hAnsiTheme="majorHAnsi" w:cstheme="majorHAnsi"/>
          <w:color w:val="FF0000"/>
          <w:szCs w:val="20"/>
          <w:lang w:val="fr-FR" w:eastAsia="de-DE"/>
        </w:rPr>
        <w:t>anno di nascita 2004 e seguenti)</w:t>
      </w:r>
      <w:r w:rsidR="00E11D9F" w:rsidRPr="00763E8F">
        <w:rPr>
          <w:rFonts w:asciiTheme="majorHAnsi" w:hAnsiTheme="majorHAnsi" w:cstheme="majorHAnsi"/>
          <w:color w:val="FF0000"/>
          <w:szCs w:val="20"/>
          <w:lang w:val="fr-FR" w:eastAsia="de-DE"/>
        </w:rPr>
        <w:t xml:space="preserve"> non possono partecipare alle competizioni.</w:t>
      </w:r>
    </w:p>
    <w:p w14:paraId="13EA75AB" w14:textId="77777777" w:rsidR="002B3C80" w:rsidRPr="00ED25B0" w:rsidRDefault="002B3C80" w:rsidP="007C00EE">
      <w:pPr>
        <w:pStyle w:val="Paragrafoelenco"/>
        <w:numPr>
          <w:ilvl w:val="0"/>
          <w:numId w:val="24"/>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Le persone che presentano sintomi di malattia non possono partecipare agli eventi. L'organizzatore ha il diritto di allontanare dall'evento le persone che presentino sintomi di malattia.</w:t>
      </w:r>
    </w:p>
    <w:p w14:paraId="44949971" w14:textId="77777777" w:rsidR="002B3C80" w:rsidRPr="00AF4FFB" w:rsidRDefault="002B3C80" w:rsidP="002B3C80">
      <w:pPr>
        <w:pStyle w:val="Paragrafoelenco"/>
        <w:numPr>
          <w:ilvl w:val="0"/>
          <w:numId w:val="0"/>
        </w:numPr>
        <w:ind w:left="720"/>
        <w:rPr>
          <w:rFonts w:asciiTheme="majorHAnsi" w:hAnsiTheme="majorHAnsi" w:cstheme="majorHAnsi"/>
          <w:color w:val="FF0000"/>
          <w:lang w:val="fr-FR"/>
        </w:rPr>
      </w:pPr>
    </w:p>
    <w:p w14:paraId="242DBA92" w14:textId="77777777" w:rsidR="002B3C80" w:rsidRPr="00AF4FFB" w:rsidRDefault="002B3C80" w:rsidP="002B3C80">
      <w:pPr>
        <w:rPr>
          <w:rFonts w:asciiTheme="majorHAnsi" w:hAnsiTheme="majorHAnsi" w:cstheme="majorHAnsi"/>
          <w:color w:val="000000" w:themeColor="text1"/>
          <w:lang w:val="fr-FR"/>
        </w:rPr>
      </w:pPr>
    </w:p>
    <w:p w14:paraId="3FCEE433" w14:textId="77777777" w:rsidR="0087435D" w:rsidRPr="0087435D" w:rsidRDefault="0087435D" w:rsidP="0087435D">
      <w:pPr>
        <w:pStyle w:val="Paragrafoelenco"/>
        <w:numPr>
          <w:ilvl w:val="0"/>
          <w:numId w:val="0"/>
        </w:numPr>
        <w:ind w:left="720"/>
        <w:rPr>
          <w:rFonts w:asciiTheme="majorHAnsi" w:hAnsiTheme="majorHAnsi" w:cstheme="majorHAnsi"/>
          <w:color w:val="FF0000"/>
          <w:lang w:val="it-IT"/>
        </w:rPr>
      </w:pPr>
    </w:p>
    <w:p w14:paraId="7F155669" w14:textId="6B88A0AA" w:rsidR="0087435D" w:rsidRPr="0087435D" w:rsidRDefault="0087435D" w:rsidP="0087435D">
      <w:pPr>
        <w:pStyle w:val="Nessunaspaziatura"/>
        <w:rPr>
          <w:color w:val="000000" w:themeColor="text1"/>
        </w:rPr>
      </w:pPr>
      <w:r w:rsidRPr="0087435D">
        <w:rPr>
          <w:color w:val="000000" w:themeColor="text1"/>
        </w:rPr>
        <w:t>Registrazione (contact tracing)</w:t>
      </w:r>
      <w:r>
        <w:rPr>
          <w:color w:val="000000" w:themeColor="text1"/>
        </w:rPr>
        <w:br/>
      </w:r>
    </w:p>
    <w:p w14:paraId="70A101D6" w14:textId="3EB2C6FD" w:rsidR="0087435D" w:rsidRPr="007C00EE" w:rsidRDefault="0087435D" w:rsidP="007C00EE">
      <w:pPr>
        <w:pStyle w:val="Paragrafoelenco"/>
        <w:numPr>
          <w:ilvl w:val="0"/>
          <w:numId w:val="25"/>
        </w:numPr>
        <w:rPr>
          <w:rFonts w:asciiTheme="majorHAnsi" w:hAnsiTheme="majorHAnsi" w:cstheme="majorHAnsi"/>
          <w:color w:val="000000" w:themeColor="text1"/>
          <w:szCs w:val="20"/>
          <w:lang w:val="it-CH"/>
        </w:rPr>
      </w:pPr>
      <w:r w:rsidRPr="007C00EE">
        <w:rPr>
          <w:rFonts w:asciiTheme="majorHAnsi" w:hAnsiTheme="majorHAnsi" w:cstheme="majorHAnsi"/>
          <w:color w:val="000000" w:themeColor="text1"/>
          <w:szCs w:val="20"/>
          <w:lang w:val="it-CH"/>
        </w:rPr>
        <w:t xml:space="preserve">Su ordine delle autorità sanitarie i contatti stretti devono poter essere attestati per 14 giorni. Per semplificare il tracciamento delle persone si suggerisce di predisporre delle liste presenze. In questo modo, le persone che dovessero essere entrate in contatto con persone poi risultate infette potranno essere messe in quarantena da parte delle autorità sanitarie cantonali. </w:t>
      </w:r>
    </w:p>
    <w:p w14:paraId="6BD06D25" w14:textId="7D71AE17" w:rsidR="0087435D" w:rsidRPr="007C00EE" w:rsidRDefault="0087435D" w:rsidP="007C00EE">
      <w:pPr>
        <w:pStyle w:val="Paragrafoelenco"/>
        <w:numPr>
          <w:ilvl w:val="0"/>
          <w:numId w:val="25"/>
        </w:numPr>
        <w:rPr>
          <w:rFonts w:asciiTheme="majorHAnsi" w:hAnsiTheme="majorHAnsi" w:cstheme="majorHAnsi"/>
          <w:color w:val="000000" w:themeColor="text1"/>
          <w:szCs w:val="20"/>
          <w:lang w:val="it-CH"/>
        </w:rPr>
      </w:pPr>
      <w:r w:rsidRPr="007C00EE">
        <w:rPr>
          <w:rFonts w:asciiTheme="majorHAnsi" w:hAnsiTheme="majorHAnsi" w:cstheme="majorHAnsi"/>
          <w:color w:val="000000" w:themeColor="text1"/>
          <w:szCs w:val="20"/>
          <w:lang w:val="it-CH"/>
        </w:rPr>
        <w:t xml:space="preserve">Per contatto stretto si intende </w:t>
      </w:r>
      <w:r w:rsidR="00F03926" w:rsidRPr="007C00EE">
        <w:rPr>
          <w:rFonts w:asciiTheme="majorHAnsi" w:hAnsiTheme="majorHAnsi" w:cstheme="majorHAnsi"/>
          <w:color w:val="000000" w:themeColor="text1"/>
          <w:szCs w:val="20"/>
          <w:lang w:val="it-CH"/>
        </w:rPr>
        <w:t>il restare</w:t>
      </w:r>
      <w:r w:rsidRPr="007C00EE">
        <w:rPr>
          <w:rFonts w:asciiTheme="majorHAnsi" w:hAnsiTheme="majorHAnsi" w:cstheme="majorHAnsi"/>
          <w:color w:val="000000" w:themeColor="text1"/>
          <w:szCs w:val="20"/>
          <w:lang w:val="it-CH"/>
        </w:rPr>
        <w:t xml:space="preserve"> a lungo (più di 15 minuti) o in maniera ripetuta a una distanza inferiore ai due metri da un'altra persona senza misure di protezione. </w:t>
      </w:r>
    </w:p>
    <w:p w14:paraId="35F80EC4" w14:textId="77C18FF7" w:rsidR="0087435D" w:rsidRPr="007C00EE" w:rsidRDefault="0087435D" w:rsidP="007C00EE">
      <w:pPr>
        <w:pStyle w:val="Paragrafoelenco"/>
        <w:numPr>
          <w:ilvl w:val="0"/>
          <w:numId w:val="25"/>
        </w:numPr>
        <w:rPr>
          <w:rFonts w:asciiTheme="majorHAnsi" w:hAnsiTheme="majorHAnsi" w:cstheme="majorHAnsi"/>
          <w:color w:val="000000" w:themeColor="text1"/>
          <w:szCs w:val="20"/>
          <w:lang w:val="it-CH"/>
        </w:rPr>
      </w:pPr>
      <w:r w:rsidRPr="007C00EE">
        <w:rPr>
          <w:rFonts w:asciiTheme="majorHAnsi" w:hAnsiTheme="majorHAnsi" w:cstheme="majorHAnsi"/>
          <w:color w:val="000000" w:themeColor="text1"/>
          <w:szCs w:val="20"/>
          <w:lang w:val="it-CH"/>
        </w:rPr>
        <w:t xml:space="preserve">Gli spazi a disposizione degli spettatori e le zone di assembramento devono essere predisposti al fine di garantire la tracciabilità dei contatti stretti tra le singole persone e tra i componenti della stessa famiglia. </w:t>
      </w:r>
    </w:p>
    <w:p w14:paraId="30843B39" w14:textId="1FC6174D" w:rsidR="0087435D" w:rsidRPr="007C00EE" w:rsidRDefault="0087435D" w:rsidP="007C00EE">
      <w:pPr>
        <w:pStyle w:val="Paragrafoelenco"/>
        <w:numPr>
          <w:ilvl w:val="0"/>
          <w:numId w:val="25"/>
        </w:numPr>
        <w:rPr>
          <w:rFonts w:asciiTheme="majorHAnsi" w:hAnsiTheme="majorHAnsi" w:cstheme="majorHAnsi"/>
          <w:color w:val="000000" w:themeColor="text1"/>
          <w:szCs w:val="20"/>
          <w:lang w:val="it-CH"/>
        </w:rPr>
      </w:pPr>
      <w:r w:rsidRPr="007C00EE">
        <w:rPr>
          <w:rFonts w:asciiTheme="majorHAnsi" w:hAnsiTheme="majorHAnsi" w:cstheme="majorHAnsi"/>
          <w:color w:val="000000" w:themeColor="text1"/>
          <w:szCs w:val="20"/>
          <w:lang w:val="it-CH"/>
        </w:rPr>
        <w:t>Le registrazioni e le liste presenza non possono avere altro fine se non il tracciamento dei contatti.</w:t>
      </w:r>
    </w:p>
    <w:p w14:paraId="5BE0C981" w14:textId="77777777" w:rsidR="0087435D" w:rsidRPr="007C00EE" w:rsidRDefault="0087435D" w:rsidP="007C00EE">
      <w:pPr>
        <w:pStyle w:val="Paragrafoelenco"/>
        <w:numPr>
          <w:ilvl w:val="0"/>
          <w:numId w:val="25"/>
        </w:numPr>
        <w:rPr>
          <w:rFonts w:asciiTheme="majorHAnsi" w:hAnsiTheme="majorHAnsi" w:cstheme="majorHAnsi"/>
          <w:b/>
          <w:bCs/>
          <w:color w:val="000000" w:themeColor="text1"/>
          <w:szCs w:val="20"/>
          <w:lang w:val="it-CH"/>
        </w:rPr>
      </w:pPr>
      <w:r w:rsidRPr="007C00EE">
        <w:rPr>
          <w:rFonts w:asciiTheme="majorHAnsi" w:hAnsiTheme="majorHAnsi" w:cstheme="majorHAnsi"/>
          <w:b/>
          <w:bCs/>
          <w:color w:val="000000" w:themeColor="text1"/>
          <w:szCs w:val="20"/>
          <w:lang w:val="it-CH"/>
        </w:rPr>
        <w:t xml:space="preserve">Swiss Tennis consiglia di registrare i dati personali in occasione di ogni manifestazione in caso di un'eventuale necessità di tracciamento dei contatti stretti. </w:t>
      </w:r>
    </w:p>
    <w:p w14:paraId="599F44DC" w14:textId="77777777" w:rsidR="0087435D" w:rsidRPr="00ED25B0" w:rsidRDefault="0087435D" w:rsidP="0087435D">
      <w:pPr>
        <w:rPr>
          <w:rFonts w:asciiTheme="majorHAnsi" w:hAnsiTheme="majorHAnsi" w:cstheme="majorHAnsi"/>
          <w:sz w:val="32"/>
          <w:szCs w:val="32"/>
          <w:lang w:val="it-CH"/>
        </w:rPr>
      </w:pPr>
    </w:p>
    <w:p w14:paraId="4E219472" w14:textId="769DA227" w:rsidR="0087435D" w:rsidRPr="0087435D" w:rsidRDefault="0087435D" w:rsidP="0087435D">
      <w:pPr>
        <w:pStyle w:val="Nessunaspaziatura"/>
        <w:rPr>
          <w:color w:val="000000" w:themeColor="text1"/>
        </w:rPr>
      </w:pPr>
      <w:r w:rsidRPr="0087435D">
        <w:rPr>
          <w:color w:val="000000" w:themeColor="text1"/>
        </w:rPr>
        <w:t>Regole di igiene</w:t>
      </w:r>
      <w:r>
        <w:rPr>
          <w:color w:val="000000" w:themeColor="text1"/>
        </w:rPr>
        <w:br/>
      </w:r>
    </w:p>
    <w:p w14:paraId="7948C229" w14:textId="3523D17D" w:rsidR="0087435D" w:rsidRPr="00ED25B0" w:rsidRDefault="0087435D" w:rsidP="007C00EE">
      <w:pPr>
        <w:pStyle w:val="Paragrafoelenco"/>
        <w:numPr>
          <w:ilvl w:val="0"/>
          <w:numId w:val="26"/>
        </w:numPr>
        <w:rPr>
          <w:rFonts w:asciiTheme="majorHAnsi" w:hAnsiTheme="majorHAnsi" w:cstheme="majorHAnsi"/>
          <w:color w:val="000000" w:themeColor="text1"/>
          <w:lang w:val="it-CH"/>
        </w:rPr>
      </w:pPr>
      <w:r w:rsidRPr="00ED25B0">
        <w:rPr>
          <w:rFonts w:asciiTheme="majorHAnsi" w:hAnsiTheme="majorHAnsi" w:cstheme="majorHAnsi"/>
          <w:color w:val="000000" w:themeColor="text1"/>
          <w:lang w:val="it-CH"/>
        </w:rPr>
        <w:t>È necessario rispettare le regole di igiene dell'UFSP, in particolare quella di lavarsi regolarmente le mani. L'organizzatore è tenuto a fornire quanto necessario per procedere alla pulizia delle mani.</w:t>
      </w:r>
    </w:p>
    <w:p w14:paraId="774D9C8C" w14:textId="3281CD3E" w:rsidR="0087435D" w:rsidRDefault="0087435D" w:rsidP="0087435D">
      <w:pPr>
        <w:rPr>
          <w:rFonts w:asciiTheme="majorHAnsi" w:hAnsiTheme="majorHAnsi" w:cstheme="majorHAnsi"/>
          <w:sz w:val="32"/>
          <w:szCs w:val="32"/>
          <w:lang w:val="it-CH"/>
        </w:rPr>
      </w:pPr>
    </w:p>
    <w:p w14:paraId="5FABF9CA" w14:textId="77777777" w:rsidR="0077489B" w:rsidRPr="00ED25B0" w:rsidRDefault="0077489B" w:rsidP="0087435D">
      <w:pPr>
        <w:rPr>
          <w:rFonts w:asciiTheme="majorHAnsi" w:hAnsiTheme="majorHAnsi" w:cstheme="majorHAnsi"/>
          <w:sz w:val="32"/>
          <w:szCs w:val="32"/>
          <w:lang w:val="it-CH"/>
        </w:rPr>
      </w:pPr>
    </w:p>
    <w:p w14:paraId="777B9839" w14:textId="6BC085F8" w:rsidR="0087435D" w:rsidRPr="00ED25B0" w:rsidRDefault="0087435D" w:rsidP="0087435D">
      <w:pPr>
        <w:pStyle w:val="Nessunaspaziatura"/>
        <w:rPr>
          <w:color w:val="000000" w:themeColor="text1"/>
          <w:lang w:val="it-CH"/>
        </w:rPr>
      </w:pPr>
      <w:r w:rsidRPr="00ED25B0">
        <w:rPr>
          <w:color w:val="000000" w:themeColor="text1"/>
          <w:lang w:val="it-CH"/>
        </w:rPr>
        <w:t xml:space="preserve">Distanziamento sociale / Regole di </w:t>
      </w:r>
      <w:r w:rsidRPr="002B3C80">
        <w:rPr>
          <w:color w:val="000000" w:themeColor="text1"/>
          <w:lang w:val="it-CH"/>
        </w:rPr>
        <w:t>distanza</w:t>
      </w:r>
      <w:r w:rsidR="00D72533" w:rsidRPr="002B3C80">
        <w:rPr>
          <w:color w:val="000000" w:themeColor="text1"/>
          <w:lang w:val="it-CH"/>
        </w:rPr>
        <w:t xml:space="preserve"> </w:t>
      </w:r>
      <w:r w:rsidR="00BB25B7" w:rsidRPr="002B3C80">
        <w:rPr>
          <w:color w:val="000000" w:themeColor="text1"/>
          <w:lang w:val="it-CH"/>
        </w:rPr>
        <w:t xml:space="preserve">ed obbligo </w:t>
      </w:r>
      <w:r w:rsidR="006165EC" w:rsidRPr="002B3C80">
        <w:rPr>
          <w:color w:val="000000" w:themeColor="text1"/>
          <w:lang w:val="it-CH"/>
        </w:rPr>
        <w:t>di mascher</w:t>
      </w:r>
      <w:r w:rsidR="00740FF2">
        <w:rPr>
          <w:color w:val="000000" w:themeColor="text1"/>
          <w:lang w:val="it-CH"/>
        </w:rPr>
        <w:t>ina</w:t>
      </w:r>
      <w:r w:rsidRPr="00ED25B0">
        <w:rPr>
          <w:color w:val="000000" w:themeColor="text1"/>
          <w:lang w:val="it-CH"/>
        </w:rPr>
        <w:br/>
      </w:r>
    </w:p>
    <w:p w14:paraId="1ABE8209" w14:textId="2F2323A9" w:rsidR="0087435D" w:rsidRPr="007C00EE" w:rsidRDefault="0087435D" w:rsidP="007C00EE">
      <w:pPr>
        <w:pStyle w:val="Paragrafoelenco"/>
        <w:numPr>
          <w:ilvl w:val="0"/>
          <w:numId w:val="27"/>
        </w:numPr>
        <w:rPr>
          <w:rFonts w:asciiTheme="majorHAnsi" w:hAnsiTheme="majorHAnsi" w:cstheme="majorHAnsi"/>
          <w:color w:val="000000" w:themeColor="text1"/>
          <w:szCs w:val="20"/>
          <w:lang w:val="it-CH"/>
        </w:rPr>
      </w:pPr>
      <w:r w:rsidRPr="007C00EE">
        <w:rPr>
          <w:rFonts w:asciiTheme="majorHAnsi" w:hAnsiTheme="majorHAnsi" w:cstheme="majorHAnsi"/>
          <w:color w:val="000000" w:themeColor="text1"/>
          <w:szCs w:val="20"/>
          <w:lang w:val="it-CH"/>
        </w:rPr>
        <w:t xml:space="preserve">È necessario evitare i contatti fisici e rispettare la distanza regolamentare di </w:t>
      </w:r>
      <w:r w:rsidR="007C653A" w:rsidRPr="007C00EE">
        <w:rPr>
          <w:rFonts w:asciiTheme="majorHAnsi" w:hAnsiTheme="majorHAnsi" w:cstheme="majorHAnsi"/>
          <w:color w:val="000000" w:themeColor="text1"/>
          <w:szCs w:val="20"/>
          <w:lang w:val="it-CH"/>
        </w:rPr>
        <w:t>1.5</w:t>
      </w:r>
      <w:r w:rsidRPr="007C00EE">
        <w:rPr>
          <w:rFonts w:asciiTheme="majorHAnsi" w:hAnsiTheme="majorHAnsi" w:cstheme="majorHAnsi"/>
          <w:color w:val="000000" w:themeColor="text1"/>
          <w:szCs w:val="20"/>
          <w:lang w:val="it-CH"/>
        </w:rPr>
        <w:t xml:space="preserve"> metri tra le persone. Appendere i manifesti dell'UFSP e di Swiss Tennis, invitare attivamente le persone presenti a rispettare le regole.</w:t>
      </w:r>
    </w:p>
    <w:p w14:paraId="198F4087" w14:textId="5265551E" w:rsidR="0087435D" w:rsidRPr="007C00EE" w:rsidRDefault="0087435D" w:rsidP="007C00EE">
      <w:pPr>
        <w:pStyle w:val="Paragrafoelenco"/>
        <w:numPr>
          <w:ilvl w:val="0"/>
          <w:numId w:val="27"/>
        </w:numPr>
        <w:rPr>
          <w:rFonts w:asciiTheme="majorHAnsi" w:hAnsiTheme="majorHAnsi" w:cstheme="majorHAnsi"/>
          <w:color w:val="000000" w:themeColor="text1"/>
          <w:szCs w:val="20"/>
          <w:lang w:val="it-CH"/>
        </w:rPr>
      </w:pPr>
      <w:r w:rsidRPr="007C00EE">
        <w:rPr>
          <w:rFonts w:asciiTheme="majorHAnsi" w:hAnsiTheme="majorHAnsi" w:cstheme="majorHAnsi"/>
          <w:color w:val="000000" w:themeColor="text1"/>
          <w:szCs w:val="20"/>
          <w:lang w:val="it-CH"/>
        </w:rPr>
        <w:t xml:space="preserve">Il flusso delle persone (per es. all'ingresso o all'uscita degli spazi dedicati agli spettatori e nelle zone di assembramento) deve essere regolato in modo da garantire la distanza di </w:t>
      </w:r>
      <w:r w:rsidR="00760F40" w:rsidRPr="007C00EE">
        <w:rPr>
          <w:rFonts w:asciiTheme="majorHAnsi" w:hAnsiTheme="majorHAnsi" w:cstheme="majorHAnsi"/>
          <w:color w:val="000000" w:themeColor="text1"/>
          <w:szCs w:val="20"/>
          <w:lang w:val="it-CH"/>
        </w:rPr>
        <w:t>1.5</w:t>
      </w:r>
      <w:r w:rsidRPr="007C00EE">
        <w:rPr>
          <w:rFonts w:asciiTheme="majorHAnsi" w:hAnsiTheme="majorHAnsi" w:cstheme="majorHAnsi"/>
          <w:color w:val="000000" w:themeColor="text1"/>
          <w:szCs w:val="20"/>
          <w:lang w:val="it-CH"/>
        </w:rPr>
        <w:t xml:space="preserve"> metri tra i visitatori. </w:t>
      </w:r>
      <w:r w:rsidR="00760F40" w:rsidRPr="007C00EE">
        <w:rPr>
          <w:rFonts w:asciiTheme="majorHAnsi" w:hAnsiTheme="majorHAnsi" w:cstheme="majorHAnsi"/>
          <w:color w:val="000000" w:themeColor="text1"/>
          <w:szCs w:val="20"/>
          <w:lang w:val="it-CH"/>
        </w:rPr>
        <w:t>Se ciò non è sempre possibile, vanno adottate altre misure di protezione come ad esempio le mascherine oppure le indicazioni di direzione sul pavimento.</w:t>
      </w:r>
    </w:p>
    <w:p w14:paraId="147F4129" w14:textId="790698B9" w:rsidR="00760F40" w:rsidRPr="007C00EE" w:rsidRDefault="00D103DD" w:rsidP="007C00EE">
      <w:pPr>
        <w:pStyle w:val="Paragrafoelenco"/>
        <w:numPr>
          <w:ilvl w:val="0"/>
          <w:numId w:val="27"/>
        </w:numPr>
        <w:rPr>
          <w:rFonts w:asciiTheme="majorHAnsi" w:hAnsiTheme="majorHAnsi" w:cstheme="majorHAnsi"/>
          <w:color w:val="000000" w:themeColor="text1"/>
          <w:szCs w:val="20"/>
          <w:lang w:val="it-CH"/>
        </w:rPr>
      </w:pPr>
      <w:r w:rsidRPr="007C00EE">
        <w:rPr>
          <w:rFonts w:asciiTheme="majorHAnsi" w:hAnsiTheme="majorHAnsi" w:cstheme="majorHAnsi"/>
          <w:color w:val="000000" w:themeColor="text1"/>
          <w:szCs w:val="20"/>
          <w:lang w:val="it-CH"/>
        </w:rPr>
        <w:t>Dalle direttive sulle distanze sono esclusi i gruppi di persone per cui il rispetto della distanza sarebbe insensato, in particolare bambini in età scolastica</w:t>
      </w:r>
      <w:r w:rsidR="00075B2F" w:rsidRPr="007C00EE">
        <w:rPr>
          <w:rFonts w:asciiTheme="majorHAnsi" w:hAnsiTheme="majorHAnsi" w:cstheme="majorHAnsi"/>
          <w:color w:val="000000" w:themeColor="text1"/>
          <w:szCs w:val="20"/>
          <w:lang w:val="it-CH"/>
        </w:rPr>
        <w:t>, famiglie o persone appartenenti allo stesso nucleo familiare</w:t>
      </w:r>
    </w:p>
    <w:p w14:paraId="77131DE1" w14:textId="67ED6544" w:rsidR="00733799" w:rsidRPr="007C00EE" w:rsidRDefault="00895906" w:rsidP="007C00EE">
      <w:pPr>
        <w:pStyle w:val="NormaleWeb"/>
        <w:numPr>
          <w:ilvl w:val="0"/>
          <w:numId w:val="27"/>
        </w:numPr>
        <w:rPr>
          <w:rFonts w:asciiTheme="majorHAnsi" w:hAnsiTheme="majorHAnsi" w:cstheme="majorHAnsi"/>
          <w:color w:val="FF0000"/>
          <w:sz w:val="20"/>
          <w:szCs w:val="20"/>
          <w:lang w:val="fr-FR"/>
        </w:rPr>
      </w:pPr>
      <w:r w:rsidRPr="007C00EE">
        <w:rPr>
          <w:rFonts w:asciiTheme="majorHAnsi" w:hAnsiTheme="majorHAnsi" w:cstheme="majorHAnsi"/>
          <w:color w:val="FF0000"/>
          <w:sz w:val="20"/>
          <w:szCs w:val="20"/>
          <w:lang w:val="fr-FR"/>
        </w:rPr>
        <w:t>In tutti gli spazi interni ed esterni vige l’obbligo di indossare la mascherina.</w:t>
      </w:r>
      <w:r w:rsidR="000D4AC4" w:rsidRPr="007C00EE">
        <w:rPr>
          <w:rFonts w:asciiTheme="majorHAnsi" w:hAnsiTheme="majorHAnsi" w:cstheme="majorHAnsi"/>
          <w:color w:val="FF0000"/>
          <w:sz w:val="20"/>
          <w:szCs w:val="20"/>
          <w:lang w:val="fr-FR"/>
        </w:rPr>
        <w:t xml:space="preserve"> Essa può essere tolta se si consuma al tavolo</w:t>
      </w:r>
      <w:r w:rsidR="00733799" w:rsidRPr="007C00EE">
        <w:rPr>
          <w:rFonts w:asciiTheme="majorHAnsi" w:hAnsiTheme="majorHAnsi" w:cstheme="majorHAnsi"/>
          <w:color w:val="FF0000"/>
          <w:sz w:val="20"/>
          <w:szCs w:val="20"/>
          <w:lang w:val="fr-FR"/>
        </w:rPr>
        <w:t xml:space="preserve">. </w:t>
      </w:r>
      <w:r w:rsidR="00FA1F1B" w:rsidRPr="007C00EE">
        <w:rPr>
          <w:rFonts w:asciiTheme="majorHAnsi" w:hAnsiTheme="majorHAnsi" w:cstheme="majorHAnsi"/>
          <w:color w:val="FF0000"/>
          <w:sz w:val="20"/>
          <w:szCs w:val="20"/>
          <w:lang w:val="fr-FR"/>
        </w:rPr>
        <w:t>Fanno eccezione a quest’obbligo i ragazzi che non hanno ancora compiuto 12 anni e le persone che possono dimostrare, per ragioni particolari (soprattutto per ragioni mediche), di non poter indossare la mascherina.</w:t>
      </w:r>
    </w:p>
    <w:p w14:paraId="6116F4D8" w14:textId="097A2E87" w:rsidR="00E92806" w:rsidRDefault="00E92806" w:rsidP="00E92806">
      <w:pPr>
        <w:rPr>
          <w:rFonts w:asciiTheme="majorHAnsi" w:hAnsiTheme="majorHAnsi" w:cstheme="majorHAnsi"/>
          <w:color w:val="000000" w:themeColor="text1"/>
          <w:lang w:val="it-CH"/>
        </w:rPr>
      </w:pPr>
    </w:p>
    <w:p w14:paraId="2F57B993" w14:textId="492F7239" w:rsidR="00E92806" w:rsidRDefault="00E92806" w:rsidP="00E92806">
      <w:pPr>
        <w:rPr>
          <w:rFonts w:asciiTheme="majorHAnsi" w:hAnsiTheme="majorHAnsi" w:cstheme="majorHAnsi"/>
          <w:b/>
          <w:bCs/>
          <w:lang w:val="it-CH"/>
        </w:rPr>
      </w:pPr>
      <w:r w:rsidRPr="0077489B">
        <w:rPr>
          <w:rFonts w:asciiTheme="majorHAnsi" w:hAnsiTheme="majorHAnsi" w:cstheme="majorHAnsi"/>
          <w:b/>
          <w:bCs/>
          <w:lang w:val="it-CH"/>
        </w:rPr>
        <w:t>Campi di allenamento</w:t>
      </w:r>
    </w:p>
    <w:p w14:paraId="3C3DE031" w14:textId="77777777" w:rsidR="00D72533" w:rsidRPr="0077489B" w:rsidRDefault="00D72533" w:rsidP="00E92806">
      <w:pPr>
        <w:rPr>
          <w:rFonts w:asciiTheme="majorHAnsi" w:hAnsiTheme="majorHAnsi" w:cstheme="majorHAnsi"/>
          <w:b/>
          <w:bCs/>
          <w:lang w:val="it-CH"/>
        </w:rPr>
      </w:pPr>
    </w:p>
    <w:p w14:paraId="561E95AA" w14:textId="7D90AE76" w:rsidR="0087435D" w:rsidRPr="0077489B" w:rsidRDefault="00E92806" w:rsidP="007C00EE">
      <w:pPr>
        <w:pStyle w:val="Paragrafoelenco"/>
        <w:numPr>
          <w:ilvl w:val="0"/>
          <w:numId w:val="28"/>
        </w:numPr>
        <w:rPr>
          <w:rFonts w:asciiTheme="majorHAnsi" w:hAnsiTheme="majorHAnsi" w:cstheme="majorHAnsi"/>
          <w:lang w:val="it-CH"/>
        </w:rPr>
      </w:pPr>
      <w:r w:rsidRPr="0077489B">
        <w:rPr>
          <w:rFonts w:asciiTheme="majorHAnsi" w:hAnsiTheme="majorHAnsi" w:cstheme="majorHAnsi"/>
          <w:lang w:val="it-CH"/>
        </w:rPr>
        <w:t xml:space="preserve">Per l’organizzazione di campi d’allenamento </w:t>
      </w:r>
      <w:r w:rsidR="00075B2F" w:rsidRPr="0077489B">
        <w:rPr>
          <w:rFonts w:asciiTheme="majorHAnsi" w:hAnsiTheme="majorHAnsi" w:cstheme="majorHAnsi"/>
          <w:lang w:val="it-CH"/>
        </w:rPr>
        <w:t xml:space="preserve">valgono le regole di distanziamento e d’igiene come per le altre manifestazioni. Le misure di protezione devono essere adattate al luogo del campo d’allenamento. </w:t>
      </w:r>
      <w:r w:rsidR="00FE08F9" w:rsidRPr="0077489B">
        <w:rPr>
          <w:rFonts w:asciiTheme="majorHAnsi" w:hAnsiTheme="majorHAnsi" w:cstheme="majorHAnsi"/>
          <w:lang w:val="it-CH"/>
        </w:rPr>
        <w:t xml:space="preserve">Per campi di allenamento di bambini e </w:t>
      </w:r>
      <w:r w:rsidR="0077489B">
        <w:rPr>
          <w:rFonts w:asciiTheme="majorHAnsi" w:hAnsiTheme="majorHAnsi" w:cstheme="majorHAnsi"/>
          <w:lang w:val="it-CH"/>
        </w:rPr>
        <w:t>ragazzi</w:t>
      </w:r>
      <w:r w:rsidR="00FE08F9" w:rsidRPr="0077489B">
        <w:rPr>
          <w:rFonts w:asciiTheme="majorHAnsi" w:hAnsiTheme="majorHAnsi" w:cstheme="majorHAnsi"/>
          <w:lang w:val="it-CH"/>
        </w:rPr>
        <w:t xml:space="preserve"> i contatti stretti vengono dati per scontati, pertanto è fortemente consigliato tenere una lista delle presenze. Ulteriori di</w:t>
      </w:r>
      <w:r w:rsidR="0077489B" w:rsidRPr="0077489B">
        <w:rPr>
          <w:rFonts w:asciiTheme="majorHAnsi" w:hAnsiTheme="majorHAnsi" w:cstheme="majorHAnsi"/>
          <w:lang w:val="it-CH"/>
        </w:rPr>
        <w:t>sposizioni</w:t>
      </w:r>
      <w:r w:rsidR="00FE08F9" w:rsidRPr="0077489B">
        <w:rPr>
          <w:rFonts w:asciiTheme="majorHAnsi" w:hAnsiTheme="majorHAnsi" w:cstheme="majorHAnsi"/>
          <w:lang w:val="it-CH"/>
        </w:rPr>
        <w:t xml:space="preserve"> e </w:t>
      </w:r>
      <w:r w:rsidR="0077489B" w:rsidRPr="0077489B">
        <w:rPr>
          <w:rFonts w:asciiTheme="majorHAnsi" w:hAnsiTheme="majorHAnsi" w:cstheme="majorHAnsi"/>
          <w:lang w:val="it-CH"/>
        </w:rPr>
        <w:t>raccomand</w:t>
      </w:r>
      <w:r w:rsidR="00FE08F9" w:rsidRPr="0077489B">
        <w:rPr>
          <w:rFonts w:asciiTheme="majorHAnsi" w:hAnsiTheme="majorHAnsi" w:cstheme="majorHAnsi"/>
          <w:lang w:val="it-CH"/>
        </w:rPr>
        <w:t xml:space="preserve">azioni anche su G+S </w:t>
      </w:r>
      <w:hyperlink r:id="rId16" w:history="1">
        <w:r w:rsidR="0077489B" w:rsidRPr="0077489B">
          <w:rPr>
            <w:rStyle w:val="Collegamentoipertestuale"/>
            <w:rFonts w:asciiTheme="majorHAnsi" w:hAnsiTheme="majorHAnsi" w:cstheme="majorHAnsi"/>
            <w:color w:val="auto"/>
            <w:lang w:val="it-CH"/>
          </w:rPr>
          <w:t>https://www.jugendundsport.ch/it/corona.html</w:t>
        </w:r>
      </w:hyperlink>
    </w:p>
    <w:p w14:paraId="066B777D" w14:textId="63D3B220" w:rsidR="0087435D" w:rsidRPr="00ED25B0" w:rsidRDefault="0087435D" w:rsidP="008B2351">
      <w:pPr>
        <w:rPr>
          <w:rFonts w:asciiTheme="majorHAnsi" w:hAnsiTheme="majorHAnsi" w:cstheme="majorHAnsi"/>
          <w:color w:val="000000" w:themeColor="text1"/>
          <w:lang w:val="it-CH"/>
        </w:rPr>
      </w:pPr>
    </w:p>
    <w:p w14:paraId="4B656CE9" w14:textId="0D100715" w:rsidR="0087435D" w:rsidRPr="00ED25B0" w:rsidRDefault="0087435D" w:rsidP="008B2351">
      <w:pPr>
        <w:rPr>
          <w:rFonts w:asciiTheme="majorHAnsi" w:hAnsiTheme="majorHAnsi" w:cstheme="majorHAnsi"/>
          <w:color w:val="000000" w:themeColor="text1"/>
          <w:lang w:val="it-CH"/>
        </w:rPr>
      </w:pPr>
    </w:p>
    <w:p w14:paraId="3AEC5B57" w14:textId="1878E09D" w:rsidR="0087435D" w:rsidRPr="00ED25B0" w:rsidRDefault="0087435D" w:rsidP="008B2351">
      <w:pPr>
        <w:rPr>
          <w:color w:val="000000" w:themeColor="text1"/>
          <w:lang w:val="it-CH"/>
        </w:rPr>
      </w:pPr>
    </w:p>
    <w:sectPr w:rsidR="0087435D" w:rsidRPr="00ED25B0" w:rsidSect="007D2F81">
      <w:headerReference w:type="default" r:id="rId17"/>
      <w:footerReference w:type="default" r:id="rId18"/>
      <w:headerReference w:type="first" r:id="rId19"/>
      <w:pgSz w:w="11906" w:h="16838"/>
      <w:pgMar w:top="2211" w:right="1133"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7182E" w14:textId="77777777" w:rsidR="00A23D3F" w:rsidRDefault="00A23D3F" w:rsidP="000152ED">
      <w:r>
        <w:separator/>
      </w:r>
    </w:p>
  </w:endnote>
  <w:endnote w:type="continuationSeparator" w:id="0">
    <w:p w14:paraId="7ED971A7" w14:textId="77777777" w:rsidR="00A23D3F" w:rsidRDefault="00A23D3F" w:rsidP="000152ED">
      <w:r>
        <w:continuationSeparator/>
      </w:r>
    </w:p>
  </w:endnote>
  <w:endnote w:type="continuationNotice" w:id="1">
    <w:p w14:paraId="09ECE7A9" w14:textId="77777777" w:rsidR="00A23D3F" w:rsidRDefault="00A23D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lack">
    <w:altName w:val="Times New Roman"/>
    <w:charset w:val="00"/>
    <w:family w:val="auto"/>
    <w:pitch w:val="variable"/>
    <w:sig w:usb0="00000001" w:usb1="4000005B" w:usb2="00000000" w:usb3="00000000" w:csb0="0000009B" w:csb1="00000000"/>
  </w:font>
  <w:font w:name="Gotham Narrow Bold">
    <w:altName w:val="Tahoma"/>
    <w:charset w:val="00"/>
    <w:family w:val="auto"/>
    <w:pitch w:val="variable"/>
    <w:sig w:usb0="A000007F" w:usb1="4000004A" w:usb2="00000000" w:usb3="00000000" w:csb0="0000009B" w:csb1="00000000"/>
  </w:font>
  <w:font w:name="Gotham Narrow Book">
    <w:altName w:val="Tahoma"/>
    <w:charset w:val="00"/>
    <w:family w:val="auto"/>
    <w:pitch w:val="variable"/>
    <w:sig w:usb0="A000007F" w:usb1="4000004A" w:usb2="00000000" w:usb3="00000000" w:csb0="0000009B"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320433"/>
      <w:docPartObj>
        <w:docPartGallery w:val="Page Numbers (Bottom of Page)"/>
        <w:docPartUnique/>
      </w:docPartObj>
    </w:sdtPr>
    <w:sdtEndPr/>
    <w:sdtContent>
      <w:p w14:paraId="6739C227" w14:textId="77777777" w:rsidR="00493500" w:rsidRDefault="00493500">
        <w:pPr>
          <w:pStyle w:val="Pidipagina"/>
          <w:jc w:val="center"/>
        </w:pPr>
        <w:r>
          <w:fldChar w:fldCharType="begin"/>
        </w:r>
        <w:r>
          <w:instrText>PAGE   \* MERGEFORMAT</w:instrText>
        </w:r>
        <w:r>
          <w:fldChar w:fldCharType="separate"/>
        </w:r>
        <w:r w:rsidR="00F36DEC" w:rsidRPr="00F36DEC">
          <w:rPr>
            <w:noProof/>
            <w:lang w:val="de-DE"/>
          </w:rPr>
          <w:t>5</w:t>
        </w:r>
        <w:r>
          <w:fldChar w:fldCharType="end"/>
        </w:r>
        <w:r>
          <w:t>/5</w:t>
        </w:r>
      </w:p>
      <w:p w14:paraId="43560F65" w14:textId="61286F11" w:rsidR="00493500" w:rsidRDefault="00A23D3F">
        <w:pPr>
          <w:pStyle w:val="Pidipagina"/>
          <w:jc w:val="center"/>
        </w:pPr>
      </w:p>
    </w:sdtContent>
  </w:sdt>
  <w:p w14:paraId="3FAE00C1" w14:textId="77777777" w:rsidR="00493500" w:rsidRDefault="004935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DF527" w14:textId="77777777" w:rsidR="00A23D3F" w:rsidRDefault="00A23D3F" w:rsidP="000152ED">
      <w:r>
        <w:separator/>
      </w:r>
    </w:p>
  </w:footnote>
  <w:footnote w:type="continuationSeparator" w:id="0">
    <w:p w14:paraId="04E0B88B" w14:textId="77777777" w:rsidR="00A23D3F" w:rsidRDefault="00A23D3F" w:rsidP="000152ED">
      <w:r>
        <w:continuationSeparator/>
      </w:r>
    </w:p>
  </w:footnote>
  <w:footnote w:type="continuationNotice" w:id="1">
    <w:p w14:paraId="7411AC5E" w14:textId="77777777" w:rsidR="00A23D3F" w:rsidRDefault="00A23D3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19BCB" w14:textId="77777777" w:rsidR="00EE5253" w:rsidRDefault="00EE5253">
    <w:pPr>
      <w:pStyle w:val="Intestazione"/>
    </w:pPr>
  </w:p>
  <w:p w14:paraId="63A2897E" w14:textId="77777777" w:rsidR="00EE5253" w:rsidRDefault="00EE525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BCD5" w14:textId="77777777" w:rsidR="00950E2D" w:rsidRDefault="00950E2D">
    <w:pPr>
      <w:pStyle w:val="Intestazione"/>
    </w:pPr>
    <w:r>
      <w:rPr>
        <w:rFonts w:hint="eastAsia"/>
        <w:noProof/>
        <w:lang w:val="it-CH" w:eastAsia="it-CH"/>
      </w:rPr>
      <w:drawing>
        <wp:anchor distT="0" distB="0" distL="114300" distR="114300" simplePos="0" relativeHeight="251658240" behindDoc="1" locked="0" layoutInCell="1" allowOverlap="1" wp14:anchorId="428AC19A" wp14:editId="60321127">
          <wp:simplePos x="0" y="0"/>
          <wp:positionH relativeFrom="page">
            <wp:posOffset>7691846</wp:posOffset>
          </wp:positionH>
          <wp:positionV relativeFrom="page">
            <wp:posOffset>-14605</wp:posOffset>
          </wp:positionV>
          <wp:extent cx="7559675" cy="90360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station:Users:mario:Desktop:Kop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0360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rFonts w:hint="eastAsia"/>
        <w:noProof/>
        <w:lang w:val="it-CH" w:eastAsia="it-CH"/>
      </w:rPr>
      <w:drawing>
        <wp:anchor distT="0" distB="0" distL="114300" distR="114300" simplePos="0" relativeHeight="251658241" behindDoc="1" locked="0" layoutInCell="1" allowOverlap="1" wp14:anchorId="2875B700" wp14:editId="46FA3B10">
          <wp:simplePos x="0" y="0"/>
          <wp:positionH relativeFrom="page">
            <wp:posOffset>6980</wp:posOffset>
          </wp:positionH>
          <wp:positionV relativeFrom="page">
            <wp:align>top</wp:align>
          </wp:positionV>
          <wp:extent cx="7560000" cy="903838"/>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station:Users:mario:Desktop:Kop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03838"/>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F39"/>
    <w:multiLevelType w:val="hybridMultilevel"/>
    <w:tmpl w:val="B61248C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3C42CFE"/>
    <w:multiLevelType w:val="hybridMultilevel"/>
    <w:tmpl w:val="AC4C7C62"/>
    <w:lvl w:ilvl="0" w:tplc="644072B4">
      <w:start w:val="1"/>
      <w:numFmt w:val="decimal"/>
      <w:pStyle w:val="UntertitelNummeriert"/>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42E0B4E"/>
    <w:multiLevelType w:val="hybridMultilevel"/>
    <w:tmpl w:val="EE00214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45A1069"/>
    <w:multiLevelType w:val="hybridMultilevel"/>
    <w:tmpl w:val="86D642EA"/>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05BD4355"/>
    <w:multiLevelType w:val="hybridMultilevel"/>
    <w:tmpl w:val="961E75BA"/>
    <w:lvl w:ilvl="0" w:tplc="0407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nsid w:val="0ABE3E3C"/>
    <w:multiLevelType w:val="hybridMultilevel"/>
    <w:tmpl w:val="6A329B8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DF220C2"/>
    <w:multiLevelType w:val="hybridMultilevel"/>
    <w:tmpl w:val="E1A29E6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0E2428A3"/>
    <w:multiLevelType w:val="hybridMultilevel"/>
    <w:tmpl w:val="BAB40AC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02106C0"/>
    <w:multiLevelType w:val="hybridMultilevel"/>
    <w:tmpl w:val="3E80165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12057BB4"/>
    <w:multiLevelType w:val="hybridMultilevel"/>
    <w:tmpl w:val="0E12272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1E310420"/>
    <w:multiLevelType w:val="hybridMultilevel"/>
    <w:tmpl w:val="BC220658"/>
    <w:lvl w:ilvl="0" w:tplc="8FC29886">
      <w:start w:val="1"/>
      <w:numFmt w:val="decimal"/>
      <w:pStyle w:val="Titolo3"/>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4A80446"/>
    <w:multiLevelType w:val="hybridMultilevel"/>
    <w:tmpl w:val="50BC8CA8"/>
    <w:lvl w:ilvl="0" w:tplc="08100005">
      <w:start w:val="1"/>
      <w:numFmt w:val="bullet"/>
      <w:lvlText w:val=""/>
      <w:lvlJc w:val="left"/>
      <w:pPr>
        <w:ind w:left="720" w:hanging="360"/>
      </w:pPr>
      <w:rPr>
        <w:rFonts w:ascii="Wingdings" w:hAnsi="Wingdings" w:cs="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nsid w:val="2A5A6CB7"/>
    <w:multiLevelType w:val="hybridMultilevel"/>
    <w:tmpl w:val="D0746D9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2F813177"/>
    <w:multiLevelType w:val="hybridMultilevel"/>
    <w:tmpl w:val="DEAC0FE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35391066"/>
    <w:multiLevelType w:val="hybridMultilevel"/>
    <w:tmpl w:val="720A654A"/>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3A1B5658"/>
    <w:multiLevelType w:val="hybridMultilevel"/>
    <w:tmpl w:val="729A00FE"/>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3AF166AC"/>
    <w:multiLevelType w:val="hybridMultilevel"/>
    <w:tmpl w:val="357E8BFE"/>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3C6D5AB6"/>
    <w:multiLevelType w:val="hybridMultilevel"/>
    <w:tmpl w:val="7C70510E"/>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46F26F84"/>
    <w:multiLevelType w:val="hybridMultilevel"/>
    <w:tmpl w:val="DAFEE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C9A64F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AE8386F"/>
    <w:multiLevelType w:val="hybridMultilevel"/>
    <w:tmpl w:val="657CD05C"/>
    <w:lvl w:ilvl="0" w:tplc="04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5B481188"/>
    <w:multiLevelType w:val="multilevel"/>
    <w:tmpl w:val="440266CA"/>
    <w:lvl w:ilvl="0">
      <w:start w:val="1"/>
      <w:numFmt w:val="decimal"/>
      <w:pStyle w:val="Titelnumerier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024CED"/>
    <w:multiLevelType w:val="hybridMultilevel"/>
    <w:tmpl w:val="D08649C0"/>
    <w:lvl w:ilvl="0" w:tplc="C3924092">
      <w:start w:val="1"/>
      <w:numFmt w:val="decimal"/>
      <w:pStyle w:val="Musteraufzhlung"/>
      <w:lvlText w:val="1.%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nsid w:val="5D704ED5"/>
    <w:multiLevelType w:val="hybridMultilevel"/>
    <w:tmpl w:val="1EEA5340"/>
    <w:lvl w:ilvl="0" w:tplc="322E561A">
      <w:start w:val="1"/>
      <w:numFmt w:val="decimal"/>
      <w:pStyle w:val="Musteraufzhlung2"/>
      <w:lvlText w:val="2.%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nsid w:val="65401BA3"/>
    <w:multiLevelType w:val="hybridMultilevel"/>
    <w:tmpl w:val="0A3012DC"/>
    <w:lvl w:ilvl="0" w:tplc="A7BA1C1C">
      <w:start w:val="1"/>
      <w:numFmt w:val="decimal"/>
      <w:pStyle w:val="Musternummerierung3"/>
      <w:lvlText w:val="3.%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nsid w:val="681531F3"/>
    <w:multiLevelType w:val="hybridMultilevel"/>
    <w:tmpl w:val="BED69CB2"/>
    <w:lvl w:ilvl="0" w:tplc="D2906A1A">
      <w:start w:val="1"/>
      <w:numFmt w:val="bullet"/>
      <w:pStyle w:val="Paragrafoelenco"/>
      <w:lvlText w:val=""/>
      <w:lvlJc w:val="left"/>
      <w:pPr>
        <w:ind w:left="720" w:hanging="360"/>
      </w:pPr>
      <w:rPr>
        <w:rFonts w:ascii="Symbol" w:hAnsi="Symbol" w:hint="default"/>
        <w:lang w:val="fr-CH"/>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nsid w:val="71650CF5"/>
    <w:multiLevelType w:val="hybridMultilevel"/>
    <w:tmpl w:val="89F05A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75A459F9"/>
    <w:multiLevelType w:val="hybridMultilevel"/>
    <w:tmpl w:val="91FE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9"/>
  </w:num>
  <w:num w:numId="4">
    <w:abstractNumId w:val="10"/>
  </w:num>
  <w:num w:numId="5">
    <w:abstractNumId w:val="7"/>
  </w:num>
  <w:num w:numId="6">
    <w:abstractNumId w:val="22"/>
  </w:num>
  <w:num w:numId="7">
    <w:abstractNumId w:val="23"/>
  </w:num>
  <w:num w:numId="8">
    <w:abstractNumId w:val="24"/>
  </w:num>
  <w:num w:numId="9">
    <w:abstractNumId w:val="1"/>
  </w:num>
  <w:num w:numId="10">
    <w:abstractNumId w:val="11"/>
  </w:num>
  <w:num w:numId="11">
    <w:abstractNumId w:val="2"/>
  </w:num>
  <w:num w:numId="12">
    <w:abstractNumId w:val="27"/>
  </w:num>
  <w:num w:numId="13">
    <w:abstractNumId w:val="20"/>
  </w:num>
  <w:num w:numId="14">
    <w:abstractNumId w:val="13"/>
  </w:num>
  <w:num w:numId="15">
    <w:abstractNumId w:val="14"/>
  </w:num>
  <w:num w:numId="16">
    <w:abstractNumId w:val="9"/>
  </w:num>
  <w:num w:numId="17">
    <w:abstractNumId w:val="17"/>
  </w:num>
  <w:num w:numId="18">
    <w:abstractNumId w:val="0"/>
  </w:num>
  <w:num w:numId="19">
    <w:abstractNumId w:val="26"/>
  </w:num>
  <w:num w:numId="20">
    <w:abstractNumId w:val="15"/>
  </w:num>
  <w:num w:numId="21">
    <w:abstractNumId w:val="5"/>
  </w:num>
  <w:num w:numId="22">
    <w:abstractNumId w:val="8"/>
  </w:num>
  <w:num w:numId="23">
    <w:abstractNumId w:val="12"/>
  </w:num>
  <w:num w:numId="24">
    <w:abstractNumId w:val="18"/>
  </w:num>
  <w:num w:numId="25">
    <w:abstractNumId w:val="3"/>
  </w:num>
  <w:num w:numId="26">
    <w:abstractNumId w:val="16"/>
  </w:num>
  <w:num w:numId="27">
    <w:abstractNumId w:val="6"/>
  </w:num>
  <w:num w:numId="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attachedTemplate r:id="rId1"/>
  <w:defaultTabStop w:val="708"/>
  <w:hyphenationZone w:val="425"/>
  <w:drawingGridHorizontalSpacing w:val="181"/>
  <w:drawingGridVerticalSpacing w:val="181"/>
  <w:doNotUseMarginsForDrawingGridOrigin/>
  <w:drawingGridHorizontalOrigin w:val="811"/>
  <w:drawingGridVerticalOrigin w:val="1588"/>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B7"/>
    <w:rsid w:val="00005D35"/>
    <w:rsid w:val="00007366"/>
    <w:rsid w:val="00011114"/>
    <w:rsid w:val="000152ED"/>
    <w:rsid w:val="0002370B"/>
    <w:rsid w:val="000259DC"/>
    <w:rsid w:val="00032847"/>
    <w:rsid w:val="000515D4"/>
    <w:rsid w:val="00063206"/>
    <w:rsid w:val="00075643"/>
    <w:rsid w:val="00075B2F"/>
    <w:rsid w:val="0008513B"/>
    <w:rsid w:val="000A52D5"/>
    <w:rsid w:val="000B1048"/>
    <w:rsid w:val="000B1C5E"/>
    <w:rsid w:val="000B4DD8"/>
    <w:rsid w:val="000C62F6"/>
    <w:rsid w:val="000D0BD7"/>
    <w:rsid w:val="000D4AC4"/>
    <w:rsid w:val="000F051B"/>
    <w:rsid w:val="00100C7C"/>
    <w:rsid w:val="0010203E"/>
    <w:rsid w:val="0010270D"/>
    <w:rsid w:val="00106E07"/>
    <w:rsid w:val="001131BE"/>
    <w:rsid w:val="00117344"/>
    <w:rsid w:val="0012164C"/>
    <w:rsid w:val="00122A16"/>
    <w:rsid w:val="001237D7"/>
    <w:rsid w:val="0012712B"/>
    <w:rsid w:val="001352A0"/>
    <w:rsid w:val="00135FBC"/>
    <w:rsid w:val="00140C39"/>
    <w:rsid w:val="0014234C"/>
    <w:rsid w:val="001425E7"/>
    <w:rsid w:val="00144DA3"/>
    <w:rsid w:val="00146D4B"/>
    <w:rsid w:val="001508FB"/>
    <w:rsid w:val="00155E77"/>
    <w:rsid w:val="00157267"/>
    <w:rsid w:val="00157B6C"/>
    <w:rsid w:val="00157ED2"/>
    <w:rsid w:val="001665F2"/>
    <w:rsid w:val="00172639"/>
    <w:rsid w:val="00174FDE"/>
    <w:rsid w:val="00181A94"/>
    <w:rsid w:val="0018334E"/>
    <w:rsid w:val="001903BF"/>
    <w:rsid w:val="00190AFF"/>
    <w:rsid w:val="0019138E"/>
    <w:rsid w:val="00196471"/>
    <w:rsid w:val="00197300"/>
    <w:rsid w:val="001A3051"/>
    <w:rsid w:val="001B4306"/>
    <w:rsid w:val="001B4DEC"/>
    <w:rsid w:val="001B7735"/>
    <w:rsid w:val="001B7DED"/>
    <w:rsid w:val="001C288D"/>
    <w:rsid w:val="001D18E9"/>
    <w:rsid w:val="001D6633"/>
    <w:rsid w:val="001E2646"/>
    <w:rsid w:val="001E2AC5"/>
    <w:rsid w:val="001F02D0"/>
    <w:rsid w:val="002001EC"/>
    <w:rsid w:val="00201EA3"/>
    <w:rsid w:val="0020229F"/>
    <w:rsid w:val="00204A70"/>
    <w:rsid w:val="00205EA2"/>
    <w:rsid w:val="00210934"/>
    <w:rsid w:val="002145C5"/>
    <w:rsid w:val="00220868"/>
    <w:rsid w:val="002226E2"/>
    <w:rsid w:val="002239A8"/>
    <w:rsid w:val="00225372"/>
    <w:rsid w:val="00230093"/>
    <w:rsid w:val="00231287"/>
    <w:rsid w:val="0024742B"/>
    <w:rsid w:val="00257570"/>
    <w:rsid w:val="00283109"/>
    <w:rsid w:val="00287980"/>
    <w:rsid w:val="00294FDF"/>
    <w:rsid w:val="002A503E"/>
    <w:rsid w:val="002A6FC7"/>
    <w:rsid w:val="002A74B3"/>
    <w:rsid w:val="002B04A9"/>
    <w:rsid w:val="002B3C80"/>
    <w:rsid w:val="002B4C69"/>
    <w:rsid w:val="002B563A"/>
    <w:rsid w:val="002B5A02"/>
    <w:rsid w:val="002B7E11"/>
    <w:rsid w:val="002C6F13"/>
    <w:rsid w:val="002C79AD"/>
    <w:rsid w:val="002D77A0"/>
    <w:rsid w:val="002E12F0"/>
    <w:rsid w:val="002E2B02"/>
    <w:rsid w:val="002E7B1B"/>
    <w:rsid w:val="002F2A0E"/>
    <w:rsid w:val="002F3BE9"/>
    <w:rsid w:val="0030309A"/>
    <w:rsid w:val="00312A6A"/>
    <w:rsid w:val="003303C1"/>
    <w:rsid w:val="00332D9D"/>
    <w:rsid w:val="003375B9"/>
    <w:rsid w:val="003502D3"/>
    <w:rsid w:val="00356899"/>
    <w:rsid w:val="00362F47"/>
    <w:rsid w:val="00372D93"/>
    <w:rsid w:val="00375444"/>
    <w:rsid w:val="00386B9A"/>
    <w:rsid w:val="003914B0"/>
    <w:rsid w:val="00396762"/>
    <w:rsid w:val="003A298F"/>
    <w:rsid w:val="003A75C0"/>
    <w:rsid w:val="003B04F3"/>
    <w:rsid w:val="003B16BC"/>
    <w:rsid w:val="003B41C3"/>
    <w:rsid w:val="003C2FAF"/>
    <w:rsid w:val="003C32D3"/>
    <w:rsid w:val="003C60CE"/>
    <w:rsid w:val="003C77E5"/>
    <w:rsid w:val="003D1DC1"/>
    <w:rsid w:val="003D4199"/>
    <w:rsid w:val="003D7261"/>
    <w:rsid w:val="003D7E00"/>
    <w:rsid w:val="003E282A"/>
    <w:rsid w:val="003E6C5D"/>
    <w:rsid w:val="003F0789"/>
    <w:rsid w:val="003F2ACF"/>
    <w:rsid w:val="004000F9"/>
    <w:rsid w:val="00400DFF"/>
    <w:rsid w:val="00411249"/>
    <w:rsid w:val="0041296C"/>
    <w:rsid w:val="00414347"/>
    <w:rsid w:val="00414DB3"/>
    <w:rsid w:val="00417C7A"/>
    <w:rsid w:val="00427EC5"/>
    <w:rsid w:val="00434D65"/>
    <w:rsid w:val="004424BA"/>
    <w:rsid w:val="00445580"/>
    <w:rsid w:val="00446590"/>
    <w:rsid w:val="00455E2C"/>
    <w:rsid w:val="004717B4"/>
    <w:rsid w:val="004729AE"/>
    <w:rsid w:val="004750F5"/>
    <w:rsid w:val="00483B07"/>
    <w:rsid w:val="00487CBA"/>
    <w:rsid w:val="00493500"/>
    <w:rsid w:val="00493634"/>
    <w:rsid w:val="00493CE8"/>
    <w:rsid w:val="00495F07"/>
    <w:rsid w:val="004A0054"/>
    <w:rsid w:val="004A13E5"/>
    <w:rsid w:val="004A1531"/>
    <w:rsid w:val="004A6009"/>
    <w:rsid w:val="004A69E5"/>
    <w:rsid w:val="004C02F5"/>
    <w:rsid w:val="004C18E4"/>
    <w:rsid w:val="004C275B"/>
    <w:rsid w:val="004D09A9"/>
    <w:rsid w:val="004D1085"/>
    <w:rsid w:val="004D3C07"/>
    <w:rsid w:val="004D5F4A"/>
    <w:rsid w:val="004D6BCF"/>
    <w:rsid w:val="004E04DE"/>
    <w:rsid w:val="004E45F4"/>
    <w:rsid w:val="004E7794"/>
    <w:rsid w:val="004F5218"/>
    <w:rsid w:val="00505B83"/>
    <w:rsid w:val="00505EAB"/>
    <w:rsid w:val="0051322A"/>
    <w:rsid w:val="00513B78"/>
    <w:rsid w:val="00521CBE"/>
    <w:rsid w:val="00524843"/>
    <w:rsid w:val="00537FCE"/>
    <w:rsid w:val="0054396C"/>
    <w:rsid w:val="00550C1D"/>
    <w:rsid w:val="005514B1"/>
    <w:rsid w:val="00551739"/>
    <w:rsid w:val="005706CB"/>
    <w:rsid w:val="005735D1"/>
    <w:rsid w:val="00575E6A"/>
    <w:rsid w:val="00576255"/>
    <w:rsid w:val="00580B8E"/>
    <w:rsid w:val="00592CDC"/>
    <w:rsid w:val="005942E3"/>
    <w:rsid w:val="00594C2A"/>
    <w:rsid w:val="005957FC"/>
    <w:rsid w:val="005A03E7"/>
    <w:rsid w:val="005A2BDF"/>
    <w:rsid w:val="005B4BA7"/>
    <w:rsid w:val="005C1019"/>
    <w:rsid w:val="005D23E6"/>
    <w:rsid w:val="005D4C90"/>
    <w:rsid w:val="005D7634"/>
    <w:rsid w:val="005E3D44"/>
    <w:rsid w:val="005F6C92"/>
    <w:rsid w:val="0060775E"/>
    <w:rsid w:val="006077A7"/>
    <w:rsid w:val="006117DC"/>
    <w:rsid w:val="0061445F"/>
    <w:rsid w:val="006165EC"/>
    <w:rsid w:val="006208EF"/>
    <w:rsid w:val="00620D5B"/>
    <w:rsid w:val="00621E14"/>
    <w:rsid w:val="00622E06"/>
    <w:rsid w:val="00626594"/>
    <w:rsid w:val="00627425"/>
    <w:rsid w:val="00632AF5"/>
    <w:rsid w:val="00633E4F"/>
    <w:rsid w:val="00635B4D"/>
    <w:rsid w:val="006361BA"/>
    <w:rsid w:val="006376FD"/>
    <w:rsid w:val="00643F07"/>
    <w:rsid w:val="00645808"/>
    <w:rsid w:val="00653C89"/>
    <w:rsid w:val="00656172"/>
    <w:rsid w:val="00656D46"/>
    <w:rsid w:val="0066267E"/>
    <w:rsid w:val="00667FCC"/>
    <w:rsid w:val="00671318"/>
    <w:rsid w:val="00680ED6"/>
    <w:rsid w:val="00697232"/>
    <w:rsid w:val="006A0960"/>
    <w:rsid w:val="006B20CD"/>
    <w:rsid w:val="006B6B58"/>
    <w:rsid w:val="006C4937"/>
    <w:rsid w:val="006C4C53"/>
    <w:rsid w:val="006C588D"/>
    <w:rsid w:val="006C6394"/>
    <w:rsid w:val="006C7EDB"/>
    <w:rsid w:val="006D10D4"/>
    <w:rsid w:val="006D140E"/>
    <w:rsid w:val="006D1B63"/>
    <w:rsid w:val="006D22B6"/>
    <w:rsid w:val="006D2DFF"/>
    <w:rsid w:val="006E6557"/>
    <w:rsid w:val="006E6BEF"/>
    <w:rsid w:val="006F3A84"/>
    <w:rsid w:val="006F3F79"/>
    <w:rsid w:val="00704857"/>
    <w:rsid w:val="00706EF0"/>
    <w:rsid w:val="00715C7B"/>
    <w:rsid w:val="00715C98"/>
    <w:rsid w:val="00717CE9"/>
    <w:rsid w:val="007202BA"/>
    <w:rsid w:val="007216DF"/>
    <w:rsid w:val="00724389"/>
    <w:rsid w:val="00730897"/>
    <w:rsid w:val="00731877"/>
    <w:rsid w:val="00733799"/>
    <w:rsid w:val="00735244"/>
    <w:rsid w:val="00735EB5"/>
    <w:rsid w:val="0074021F"/>
    <w:rsid w:val="00740FF2"/>
    <w:rsid w:val="007425DC"/>
    <w:rsid w:val="00751899"/>
    <w:rsid w:val="00751CF8"/>
    <w:rsid w:val="00760F40"/>
    <w:rsid w:val="00763E8F"/>
    <w:rsid w:val="0077067B"/>
    <w:rsid w:val="00772DB1"/>
    <w:rsid w:val="0077470B"/>
    <w:rsid w:val="0077489B"/>
    <w:rsid w:val="00776E91"/>
    <w:rsid w:val="0078559A"/>
    <w:rsid w:val="00786CD1"/>
    <w:rsid w:val="0079081A"/>
    <w:rsid w:val="00790E89"/>
    <w:rsid w:val="00791958"/>
    <w:rsid w:val="007978DA"/>
    <w:rsid w:val="007A2F68"/>
    <w:rsid w:val="007C00EE"/>
    <w:rsid w:val="007C653A"/>
    <w:rsid w:val="007D2F81"/>
    <w:rsid w:val="007E7309"/>
    <w:rsid w:val="007F072F"/>
    <w:rsid w:val="007F131C"/>
    <w:rsid w:val="007F34CF"/>
    <w:rsid w:val="007F63BC"/>
    <w:rsid w:val="00803AEF"/>
    <w:rsid w:val="00807E4A"/>
    <w:rsid w:val="008104A8"/>
    <w:rsid w:val="00817A2B"/>
    <w:rsid w:val="00825A8B"/>
    <w:rsid w:val="00830E40"/>
    <w:rsid w:val="008311A8"/>
    <w:rsid w:val="0083252E"/>
    <w:rsid w:val="0083457B"/>
    <w:rsid w:val="00835C11"/>
    <w:rsid w:val="00840999"/>
    <w:rsid w:val="00840EB0"/>
    <w:rsid w:val="008518E0"/>
    <w:rsid w:val="008534F6"/>
    <w:rsid w:val="00854C9C"/>
    <w:rsid w:val="00870AFA"/>
    <w:rsid w:val="0087435D"/>
    <w:rsid w:val="00874903"/>
    <w:rsid w:val="008816E1"/>
    <w:rsid w:val="00882377"/>
    <w:rsid w:val="00882D67"/>
    <w:rsid w:val="00883281"/>
    <w:rsid w:val="008906CE"/>
    <w:rsid w:val="00892FC1"/>
    <w:rsid w:val="00893B75"/>
    <w:rsid w:val="00893C27"/>
    <w:rsid w:val="00895906"/>
    <w:rsid w:val="00895C32"/>
    <w:rsid w:val="008960C3"/>
    <w:rsid w:val="00897852"/>
    <w:rsid w:val="008A131A"/>
    <w:rsid w:val="008A48CC"/>
    <w:rsid w:val="008A4D9A"/>
    <w:rsid w:val="008A7B8D"/>
    <w:rsid w:val="008B2351"/>
    <w:rsid w:val="008C2511"/>
    <w:rsid w:val="008C424A"/>
    <w:rsid w:val="008D0653"/>
    <w:rsid w:val="008D0EAF"/>
    <w:rsid w:val="008D42AB"/>
    <w:rsid w:val="008D5F70"/>
    <w:rsid w:val="008E2A06"/>
    <w:rsid w:val="008E5EF7"/>
    <w:rsid w:val="008E7AB4"/>
    <w:rsid w:val="008F2940"/>
    <w:rsid w:val="008F50FA"/>
    <w:rsid w:val="008F7060"/>
    <w:rsid w:val="008F7408"/>
    <w:rsid w:val="009041C8"/>
    <w:rsid w:val="0090799B"/>
    <w:rsid w:val="00911AC6"/>
    <w:rsid w:val="00912032"/>
    <w:rsid w:val="0091355E"/>
    <w:rsid w:val="0091385A"/>
    <w:rsid w:val="00913AAF"/>
    <w:rsid w:val="00922888"/>
    <w:rsid w:val="009308DA"/>
    <w:rsid w:val="00936E6D"/>
    <w:rsid w:val="00937CAB"/>
    <w:rsid w:val="00940889"/>
    <w:rsid w:val="00945DE2"/>
    <w:rsid w:val="00947B44"/>
    <w:rsid w:val="00950E2D"/>
    <w:rsid w:val="0096015B"/>
    <w:rsid w:val="00960FD7"/>
    <w:rsid w:val="009735E4"/>
    <w:rsid w:val="009738CB"/>
    <w:rsid w:val="00974D1B"/>
    <w:rsid w:val="00975B91"/>
    <w:rsid w:val="00987777"/>
    <w:rsid w:val="009879BE"/>
    <w:rsid w:val="009939AD"/>
    <w:rsid w:val="009A0E70"/>
    <w:rsid w:val="009A168E"/>
    <w:rsid w:val="009B0EC3"/>
    <w:rsid w:val="009B206B"/>
    <w:rsid w:val="009C56BD"/>
    <w:rsid w:val="009D3321"/>
    <w:rsid w:val="009D4362"/>
    <w:rsid w:val="009D44B8"/>
    <w:rsid w:val="00A00118"/>
    <w:rsid w:val="00A03CCB"/>
    <w:rsid w:val="00A079AB"/>
    <w:rsid w:val="00A1564A"/>
    <w:rsid w:val="00A16658"/>
    <w:rsid w:val="00A1681C"/>
    <w:rsid w:val="00A17C13"/>
    <w:rsid w:val="00A23D3F"/>
    <w:rsid w:val="00A25937"/>
    <w:rsid w:val="00A37EB9"/>
    <w:rsid w:val="00A41A70"/>
    <w:rsid w:val="00A430DF"/>
    <w:rsid w:val="00A469F9"/>
    <w:rsid w:val="00A515F5"/>
    <w:rsid w:val="00A61F47"/>
    <w:rsid w:val="00A6682F"/>
    <w:rsid w:val="00A71DF2"/>
    <w:rsid w:val="00A74E12"/>
    <w:rsid w:val="00A77B9A"/>
    <w:rsid w:val="00A8047D"/>
    <w:rsid w:val="00A8540E"/>
    <w:rsid w:val="00A915C4"/>
    <w:rsid w:val="00A941D1"/>
    <w:rsid w:val="00A97A6B"/>
    <w:rsid w:val="00AA5E9D"/>
    <w:rsid w:val="00AB7E1D"/>
    <w:rsid w:val="00AC2C94"/>
    <w:rsid w:val="00AD0B38"/>
    <w:rsid w:val="00AE0079"/>
    <w:rsid w:val="00AE25F8"/>
    <w:rsid w:val="00AE6755"/>
    <w:rsid w:val="00AE7779"/>
    <w:rsid w:val="00AF0D72"/>
    <w:rsid w:val="00AF33B9"/>
    <w:rsid w:val="00AF4FFB"/>
    <w:rsid w:val="00AF589F"/>
    <w:rsid w:val="00AF6E00"/>
    <w:rsid w:val="00AF6EAD"/>
    <w:rsid w:val="00AF73FE"/>
    <w:rsid w:val="00B06EFC"/>
    <w:rsid w:val="00B1577A"/>
    <w:rsid w:val="00B204B9"/>
    <w:rsid w:val="00B27836"/>
    <w:rsid w:val="00B37BC4"/>
    <w:rsid w:val="00B41896"/>
    <w:rsid w:val="00B4246C"/>
    <w:rsid w:val="00B424DA"/>
    <w:rsid w:val="00B437C6"/>
    <w:rsid w:val="00B508DB"/>
    <w:rsid w:val="00B549DE"/>
    <w:rsid w:val="00B550D8"/>
    <w:rsid w:val="00B553BC"/>
    <w:rsid w:val="00B55CE3"/>
    <w:rsid w:val="00B61700"/>
    <w:rsid w:val="00B61CE2"/>
    <w:rsid w:val="00B633EB"/>
    <w:rsid w:val="00B65537"/>
    <w:rsid w:val="00B665ED"/>
    <w:rsid w:val="00B722D1"/>
    <w:rsid w:val="00B74CAA"/>
    <w:rsid w:val="00B846AC"/>
    <w:rsid w:val="00B855C9"/>
    <w:rsid w:val="00B9189C"/>
    <w:rsid w:val="00B974B3"/>
    <w:rsid w:val="00BA0BA6"/>
    <w:rsid w:val="00BB0DA7"/>
    <w:rsid w:val="00BB25B7"/>
    <w:rsid w:val="00BB438C"/>
    <w:rsid w:val="00BB614E"/>
    <w:rsid w:val="00BC03C8"/>
    <w:rsid w:val="00BC30FB"/>
    <w:rsid w:val="00BD17B9"/>
    <w:rsid w:val="00BD4D45"/>
    <w:rsid w:val="00BE5E54"/>
    <w:rsid w:val="00BF1EE3"/>
    <w:rsid w:val="00BF4127"/>
    <w:rsid w:val="00BF791E"/>
    <w:rsid w:val="00BF7D87"/>
    <w:rsid w:val="00C00BB3"/>
    <w:rsid w:val="00C02FC3"/>
    <w:rsid w:val="00C109E7"/>
    <w:rsid w:val="00C15225"/>
    <w:rsid w:val="00C24BCE"/>
    <w:rsid w:val="00C3453E"/>
    <w:rsid w:val="00C352D8"/>
    <w:rsid w:val="00C50303"/>
    <w:rsid w:val="00C60DF0"/>
    <w:rsid w:val="00C61F5D"/>
    <w:rsid w:val="00C62AAC"/>
    <w:rsid w:val="00C8020F"/>
    <w:rsid w:val="00C84336"/>
    <w:rsid w:val="00C84CF4"/>
    <w:rsid w:val="00C90B85"/>
    <w:rsid w:val="00C93573"/>
    <w:rsid w:val="00C95E42"/>
    <w:rsid w:val="00CA15A7"/>
    <w:rsid w:val="00CA1D66"/>
    <w:rsid w:val="00CA3885"/>
    <w:rsid w:val="00CA784D"/>
    <w:rsid w:val="00CB5626"/>
    <w:rsid w:val="00CC0F4C"/>
    <w:rsid w:val="00CC1C60"/>
    <w:rsid w:val="00CD06DA"/>
    <w:rsid w:val="00CD572F"/>
    <w:rsid w:val="00CE1129"/>
    <w:rsid w:val="00CE35AA"/>
    <w:rsid w:val="00CF17A1"/>
    <w:rsid w:val="00CF2E46"/>
    <w:rsid w:val="00CF4AA0"/>
    <w:rsid w:val="00CF5CB7"/>
    <w:rsid w:val="00CF6EF9"/>
    <w:rsid w:val="00D00598"/>
    <w:rsid w:val="00D01E55"/>
    <w:rsid w:val="00D05989"/>
    <w:rsid w:val="00D103DD"/>
    <w:rsid w:val="00D23497"/>
    <w:rsid w:val="00D26022"/>
    <w:rsid w:val="00D32248"/>
    <w:rsid w:val="00D358AF"/>
    <w:rsid w:val="00D36863"/>
    <w:rsid w:val="00D55396"/>
    <w:rsid w:val="00D72533"/>
    <w:rsid w:val="00D77AA2"/>
    <w:rsid w:val="00D85C10"/>
    <w:rsid w:val="00D904C4"/>
    <w:rsid w:val="00DC2AF0"/>
    <w:rsid w:val="00DC488F"/>
    <w:rsid w:val="00DD0F64"/>
    <w:rsid w:val="00DE31D5"/>
    <w:rsid w:val="00DE6697"/>
    <w:rsid w:val="00DE6B39"/>
    <w:rsid w:val="00DF3F81"/>
    <w:rsid w:val="00E00B58"/>
    <w:rsid w:val="00E075DB"/>
    <w:rsid w:val="00E07A3C"/>
    <w:rsid w:val="00E11D9F"/>
    <w:rsid w:val="00E1550B"/>
    <w:rsid w:val="00E211D3"/>
    <w:rsid w:val="00E269C0"/>
    <w:rsid w:val="00E31724"/>
    <w:rsid w:val="00E37DFC"/>
    <w:rsid w:val="00E4001C"/>
    <w:rsid w:val="00E402DD"/>
    <w:rsid w:val="00E43221"/>
    <w:rsid w:val="00E44625"/>
    <w:rsid w:val="00E5406F"/>
    <w:rsid w:val="00E55683"/>
    <w:rsid w:val="00E57D20"/>
    <w:rsid w:val="00E65BE7"/>
    <w:rsid w:val="00E732FF"/>
    <w:rsid w:val="00E76C78"/>
    <w:rsid w:val="00E81C28"/>
    <w:rsid w:val="00E827D9"/>
    <w:rsid w:val="00E87AC0"/>
    <w:rsid w:val="00E92806"/>
    <w:rsid w:val="00E97B7D"/>
    <w:rsid w:val="00EB094E"/>
    <w:rsid w:val="00EB460F"/>
    <w:rsid w:val="00EC5163"/>
    <w:rsid w:val="00EC520D"/>
    <w:rsid w:val="00EC72BC"/>
    <w:rsid w:val="00ED25B0"/>
    <w:rsid w:val="00EE5253"/>
    <w:rsid w:val="00EF0506"/>
    <w:rsid w:val="00EF4427"/>
    <w:rsid w:val="00EF4554"/>
    <w:rsid w:val="00EF512F"/>
    <w:rsid w:val="00EF5C30"/>
    <w:rsid w:val="00EF6DC3"/>
    <w:rsid w:val="00F03926"/>
    <w:rsid w:val="00F04E3F"/>
    <w:rsid w:val="00F05EC2"/>
    <w:rsid w:val="00F06620"/>
    <w:rsid w:val="00F06B20"/>
    <w:rsid w:val="00F21535"/>
    <w:rsid w:val="00F2255F"/>
    <w:rsid w:val="00F2582E"/>
    <w:rsid w:val="00F336BF"/>
    <w:rsid w:val="00F36DEC"/>
    <w:rsid w:val="00F378DE"/>
    <w:rsid w:val="00F408B8"/>
    <w:rsid w:val="00F408D2"/>
    <w:rsid w:val="00F5009F"/>
    <w:rsid w:val="00F52084"/>
    <w:rsid w:val="00F533CD"/>
    <w:rsid w:val="00F54F65"/>
    <w:rsid w:val="00F550BC"/>
    <w:rsid w:val="00F667D2"/>
    <w:rsid w:val="00F66C25"/>
    <w:rsid w:val="00F71DD2"/>
    <w:rsid w:val="00F7281F"/>
    <w:rsid w:val="00F73CCF"/>
    <w:rsid w:val="00F82552"/>
    <w:rsid w:val="00F91379"/>
    <w:rsid w:val="00F91AF9"/>
    <w:rsid w:val="00FA1F1B"/>
    <w:rsid w:val="00FA3DF3"/>
    <w:rsid w:val="00FD0629"/>
    <w:rsid w:val="00FD4C4A"/>
    <w:rsid w:val="00FE0640"/>
    <w:rsid w:val="00FE08F9"/>
    <w:rsid w:val="00FE47F9"/>
    <w:rsid w:val="00FE7328"/>
    <w:rsid w:val="00FE752D"/>
    <w:rsid w:val="00FF472F"/>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2E7B1B"/>
    <w:pPr>
      <w:spacing w:after="0" w:line="240" w:lineRule="exact"/>
    </w:pPr>
    <w:rPr>
      <w:rFonts w:ascii="Calibri" w:hAnsi="Calibri"/>
      <w:sz w:val="22"/>
      <w:lang w:val="de-CH"/>
    </w:rPr>
  </w:style>
  <w:style w:type="paragraph" w:styleId="Titolo1">
    <w:name w:val="heading 1"/>
    <w:basedOn w:val="Normale"/>
    <w:next w:val="Normale"/>
    <w:link w:val="Titolo1Carattere"/>
    <w:qFormat/>
    <w:rsid w:val="008B2351"/>
    <w:pPr>
      <w:keepNext/>
      <w:pBdr>
        <w:bottom w:val="single" w:sz="4" w:space="1" w:color="FF0000"/>
      </w:pBdr>
      <w:suppressAutoHyphens/>
      <w:spacing w:before="320" w:after="120" w:line="260" w:lineRule="atLeast"/>
      <w:outlineLvl w:val="0"/>
    </w:pPr>
    <w:rPr>
      <w:rFonts w:ascii="Arial" w:eastAsia="Times New Roman" w:hAnsi="Arial" w:cs="Times New Roman"/>
      <w:bCs/>
      <w:caps/>
      <w:color w:val="FF0000"/>
      <w:sz w:val="28"/>
      <w:lang w:eastAsia="en-US"/>
    </w:rPr>
  </w:style>
  <w:style w:type="paragraph" w:styleId="Titolo2">
    <w:name w:val="heading 2"/>
    <w:basedOn w:val="Titolo1"/>
    <w:next w:val="Normale"/>
    <w:link w:val="Titolo2Carattere"/>
    <w:unhideWhenUsed/>
    <w:qFormat/>
    <w:rsid w:val="008B2351"/>
    <w:pPr>
      <w:outlineLvl w:val="1"/>
    </w:pPr>
    <w:rPr>
      <w:bCs w:val="0"/>
      <w:caps w:val="0"/>
      <w:sz w:val="22"/>
    </w:rPr>
  </w:style>
  <w:style w:type="paragraph" w:styleId="Titolo3">
    <w:name w:val="heading 3"/>
    <w:basedOn w:val="Titolo2"/>
    <w:next w:val="Normale"/>
    <w:link w:val="Titolo3Carattere"/>
    <w:unhideWhenUsed/>
    <w:qFormat/>
    <w:rsid w:val="00551739"/>
    <w:pPr>
      <w:numPr>
        <w:numId w:val="4"/>
      </w:numPr>
      <w:pBdr>
        <w:bottom w:val="none" w:sz="0" w:space="0" w:color="auto"/>
      </w:pBdr>
      <w:outlineLvl w:val="2"/>
    </w:pPr>
    <w:rPr>
      <w:rFonts w:cs="Arial"/>
      <w:bCs/>
      <w:color w:val="17365D" w:themeColor="text2" w:themeShade="BF"/>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1">
    <w:name w:val="Absatz-Standardschriftart1"/>
    <w:rsid w:val="00283109"/>
  </w:style>
  <w:style w:type="character" w:customStyle="1" w:styleId="Betreff">
    <w:name w:val="Betreff"/>
    <w:basedOn w:val="Carpredefinitoparagrafo"/>
    <w:uiPriority w:val="1"/>
    <w:rsid w:val="00F52084"/>
    <w:rPr>
      <w:rFonts w:ascii="Gotham Black" w:hAnsi="Gotham Black"/>
      <w:caps/>
      <w:smallCaps w:val="0"/>
      <w:sz w:val="20"/>
      <w:szCs w:val="20"/>
    </w:rPr>
  </w:style>
  <w:style w:type="paragraph" w:customStyle="1" w:styleId="Lead">
    <w:name w:val="Lead"/>
    <w:basedOn w:val="Normale"/>
    <w:rsid w:val="00F52084"/>
    <w:pPr>
      <w:widowControl w:val="0"/>
      <w:tabs>
        <w:tab w:val="left" w:pos="2381"/>
        <w:tab w:val="left" w:pos="4762"/>
        <w:tab w:val="left" w:pos="7143"/>
        <w:tab w:val="left" w:pos="8340"/>
      </w:tabs>
      <w:autoSpaceDE w:val="0"/>
      <w:autoSpaceDN w:val="0"/>
      <w:adjustRightInd w:val="0"/>
      <w:spacing w:line="270" w:lineRule="exact"/>
    </w:pPr>
    <w:rPr>
      <w:rFonts w:ascii="Gotham Narrow Bold" w:hAnsi="Gotham Narrow Bold" w:cs="Gotham Narrow Book"/>
      <w:sz w:val="20"/>
      <w:lang w:val="fr-CH" w:eastAsia="de-DE"/>
    </w:rPr>
  </w:style>
  <w:style w:type="paragraph" w:styleId="Intestazione">
    <w:name w:val="header"/>
    <w:basedOn w:val="Normale"/>
    <w:link w:val="IntestazioneCarattere"/>
    <w:uiPriority w:val="99"/>
    <w:unhideWhenUsed/>
    <w:rsid w:val="000152ED"/>
    <w:pPr>
      <w:tabs>
        <w:tab w:val="center" w:pos="4536"/>
        <w:tab w:val="right" w:pos="9072"/>
      </w:tabs>
    </w:pPr>
  </w:style>
  <w:style w:type="character" w:customStyle="1" w:styleId="IntestazioneCarattere">
    <w:name w:val="Intestazione Carattere"/>
    <w:basedOn w:val="Carpredefinitoparagrafo"/>
    <w:link w:val="Intestazione"/>
    <w:uiPriority w:val="99"/>
    <w:rsid w:val="000152ED"/>
    <w:rPr>
      <w:sz w:val="24"/>
    </w:rPr>
  </w:style>
  <w:style w:type="paragraph" w:styleId="Pidipagina">
    <w:name w:val="footer"/>
    <w:basedOn w:val="Normale"/>
    <w:link w:val="PidipaginaCarattere"/>
    <w:uiPriority w:val="99"/>
    <w:unhideWhenUsed/>
    <w:rsid w:val="000152ED"/>
    <w:pPr>
      <w:tabs>
        <w:tab w:val="center" w:pos="4536"/>
        <w:tab w:val="right" w:pos="9072"/>
      </w:tabs>
    </w:pPr>
  </w:style>
  <w:style w:type="character" w:customStyle="1" w:styleId="PidipaginaCarattere">
    <w:name w:val="Piè di pagina Carattere"/>
    <w:basedOn w:val="Carpredefinitoparagrafo"/>
    <w:link w:val="Pidipagina"/>
    <w:uiPriority w:val="99"/>
    <w:rsid w:val="000152ED"/>
    <w:rPr>
      <w:sz w:val="24"/>
    </w:rPr>
  </w:style>
  <w:style w:type="paragraph" w:styleId="Testofumetto">
    <w:name w:val="Balloon Text"/>
    <w:basedOn w:val="Normale"/>
    <w:link w:val="TestofumettoCarattere"/>
    <w:uiPriority w:val="99"/>
    <w:semiHidden/>
    <w:unhideWhenUsed/>
    <w:rsid w:val="000152E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152ED"/>
    <w:rPr>
      <w:rFonts w:ascii="Lucida Grande" w:hAnsi="Lucida Grande" w:cs="Lucida Grande"/>
      <w:sz w:val="18"/>
      <w:szCs w:val="18"/>
    </w:rPr>
  </w:style>
  <w:style w:type="table" w:styleId="Grigliatabella">
    <w:name w:val="Table Grid"/>
    <w:basedOn w:val="Tabellanormale"/>
    <w:uiPriority w:val="39"/>
    <w:rsid w:val="003D7E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Sottotitolo"/>
    <w:link w:val="TitoloCarattere"/>
    <w:uiPriority w:val="10"/>
    <w:qFormat/>
    <w:rsid w:val="004729AE"/>
    <w:pPr>
      <w:spacing w:line="400" w:lineRule="exact"/>
      <w:contextualSpacing/>
    </w:pPr>
    <w:rPr>
      <w:rFonts w:eastAsiaTheme="majorEastAsia" w:cstheme="majorBidi"/>
      <w:b/>
      <w:color w:val="17365D" w:themeColor="text2" w:themeShade="BF"/>
      <w:sz w:val="36"/>
      <w:szCs w:val="52"/>
    </w:rPr>
  </w:style>
  <w:style w:type="character" w:customStyle="1" w:styleId="TitoloCarattere">
    <w:name w:val="Titolo Carattere"/>
    <w:basedOn w:val="Carpredefinitoparagrafo"/>
    <w:link w:val="Titolo"/>
    <w:uiPriority w:val="10"/>
    <w:rsid w:val="004729AE"/>
    <w:rPr>
      <w:rFonts w:ascii="Calibri" w:eastAsiaTheme="majorEastAsia" w:hAnsi="Calibri" w:cstheme="majorBidi"/>
      <w:b/>
      <w:color w:val="17365D" w:themeColor="text2" w:themeShade="BF"/>
      <w:sz w:val="36"/>
      <w:szCs w:val="52"/>
      <w:lang w:val="de-CH"/>
    </w:rPr>
  </w:style>
  <w:style w:type="paragraph" w:styleId="Sottotitolo">
    <w:name w:val="Subtitle"/>
    <w:basedOn w:val="Normale"/>
    <w:next w:val="Normale"/>
    <w:link w:val="SottotitoloCarattere"/>
    <w:uiPriority w:val="11"/>
    <w:qFormat/>
    <w:rsid w:val="00CB5626"/>
    <w:pPr>
      <w:numPr>
        <w:ilvl w:val="1"/>
      </w:numPr>
      <w:spacing w:line="320" w:lineRule="exact"/>
    </w:pPr>
    <w:rPr>
      <w:rFonts w:asciiTheme="majorHAnsi" w:eastAsiaTheme="majorEastAsia" w:hAnsiTheme="majorHAnsi" w:cstheme="majorBidi"/>
      <w:b/>
      <w:iCs/>
      <w:sz w:val="28"/>
    </w:rPr>
  </w:style>
  <w:style w:type="character" w:customStyle="1" w:styleId="SottotitoloCarattere">
    <w:name w:val="Sottotitolo Carattere"/>
    <w:basedOn w:val="Carpredefinitoparagrafo"/>
    <w:link w:val="Sottotitolo"/>
    <w:uiPriority w:val="11"/>
    <w:rsid w:val="00CB5626"/>
    <w:rPr>
      <w:rFonts w:asciiTheme="majorHAnsi" w:eastAsiaTheme="majorEastAsia" w:hAnsiTheme="majorHAnsi" w:cstheme="majorBidi"/>
      <w:b/>
      <w:iCs/>
      <w:sz w:val="28"/>
      <w:szCs w:val="24"/>
    </w:rPr>
  </w:style>
  <w:style w:type="paragraph" w:styleId="Nessunaspaziatura">
    <w:name w:val="No Spacing"/>
    <w:aliases w:val="Abschnittstitel"/>
    <w:basedOn w:val="Normale"/>
    <w:next w:val="Normale"/>
    <w:uiPriority w:val="1"/>
    <w:qFormat/>
    <w:rsid w:val="00CB5626"/>
    <w:rPr>
      <w:b/>
    </w:rPr>
  </w:style>
  <w:style w:type="character" w:customStyle="1" w:styleId="Titolo1Carattere">
    <w:name w:val="Titolo 1 Carattere"/>
    <w:basedOn w:val="Carpredefinitoparagrafo"/>
    <w:link w:val="Titolo1"/>
    <w:rsid w:val="008B2351"/>
    <w:rPr>
      <w:rFonts w:ascii="Arial" w:eastAsia="Times New Roman" w:hAnsi="Arial" w:cs="Times New Roman"/>
      <w:bCs/>
      <w:caps/>
      <w:color w:val="FF0000"/>
      <w:sz w:val="28"/>
      <w:lang w:val="de-CH" w:eastAsia="en-US"/>
    </w:rPr>
  </w:style>
  <w:style w:type="character" w:customStyle="1" w:styleId="Titolo2Carattere">
    <w:name w:val="Titolo 2 Carattere"/>
    <w:basedOn w:val="Carpredefinitoparagrafo"/>
    <w:link w:val="Titolo2"/>
    <w:rsid w:val="008B2351"/>
    <w:rPr>
      <w:rFonts w:ascii="Arial" w:eastAsia="Times New Roman" w:hAnsi="Arial" w:cs="Times New Roman"/>
      <w:color w:val="FF0000"/>
      <w:sz w:val="22"/>
      <w:lang w:val="de-CH" w:eastAsia="en-US"/>
    </w:rPr>
  </w:style>
  <w:style w:type="character" w:customStyle="1" w:styleId="Titolo3Carattere">
    <w:name w:val="Titolo 3 Carattere"/>
    <w:basedOn w:val="Carpredefinitoparagrafo"/>
    <w:link w:val="Titolo3"/>
    <w:rsid w:val="00551739"/>
    <w:rPr>
      <w:rFonts w:ascii="Arial" w:eastAsia="Times New Roman" w:hAnsi="Arial" w:cs="Arial"/>
      <w:bCs/>
      <w:color w:val="17365D" w:themeColor="text2" w:themeShade="BF"/>
      <w:sz w:val="22"/>
      <w:szCs w:val="26"/>
      <w:lang w:val="de-CH" w:eastAsia="en-US"/>
    </w:rPr>
  </w:style>
  <w:style w:type="character" w:styleId="Collegamentoipertestuale">
    <w:name w:val="Hyperlink"/>
    <w:basedOn w:val="Carpredefinitoparagrafo"/>
    <w:uiPriority w:val="99"/>
    <w:unhideWhenUsed/>
    <w:rsid w:val="008B2351"/>
    <w:rPr>
      <w:color w:val="0000FF"/>
      <w:u w:val="single"/>
    </w:rPr>
  </w:style>
  <w:style w:type="paragraph" w:styleId="Paragrafoelenco">
    <w:name w:val="List Paragraph"/>
    <w:basedOn w:val="Normale"/>
    <w:uiPriority w:val="34"/>
    <w:qFormat/>
    <w:rsid w:val="008B2351"/>
    <w:pPr>
      <w:numPr>
        <w:numId w:val="1"/>
      </w:numPr>
      <w:spacing w:after="60" w:line="240" w:lineRule="auto"/>
    </w:pPr>
    <w:rPr>
      <w:rFonts w:ascii="Arial" w:eastAsia="Times New Roman" w:hAnsi="Arial" w:cs="Times New Roman"/>
      <w:sz w:val="20"/>
      <w:lang w:eastAsia="en-US"/>
    </w:rPr>
  </w:style>
  <w:style w:type="character" w:customStyle="1" w:styleId="EinleitungZchn">
    <w:name w:val="Einleitung Zchn"/>
    <w:basedOn w:val="Carpredefinitoparagrafo"/>
    <w:link w:val="Einleitung"/>
    <w:locked/>
    <w:rsid w:val="008B2351"/>
    <w:rPr>
      <w:rFonts w:ascii="Arial" w:hAnsi="Arial" w:cs="Arial"/>
      <w:shd w:val="clear" w:color="auto" w:fill="F2F2F2" w:themeFill="background1" w:themeFillShade="F2"/>
      <w:lang w:eastAsia="en-US"/>
    </w:rPr>
  </w:style>
  <w:style w:type="paragraph" w:customStyle="1" w:styleId="Einleitung">
    <w:name w:val="Einleitung"/>
    <w:basedOn w:val="Normale"/>
    <w:link w:val="EinleitungZchn"/>
    <w:qFormat/>
    <w:rsid w:val="008B2351"/>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spacing w:after="120" w:line="260" w:lineRule="atLeast"/>
      <w:jc w:val="both"/>
    </w:pPr>
    <w:rPr>
      <w:rFonts w:ascii="Arial" w:hAnsi="Arial" w:cs="Arial"/>
      <w:sz w:val="24"/>
      <w:lang w:val="de-DE" w:eastAsia="en-US"/>
    </w:rPr>
  </w:style>
  <w:style w:type="character" w:customStyle="1" w:styleId="EinleitungTitelZchn">
    <w:name w:val="Einleitung Titel Zchn"/>
    <w:basedOn w:val="EinleitungZchn"/>
    <w:link w:val="EinleitungTitel"/>
    <w:locked/>
    <w:rsid w:val="008B2351"/>
    <w:rPr>
      <w:rFonts w:ascii="Arial" w:hAnsi="Arial" w:cs="Arial"/>
      <w:b/>
      <w:caps/>
      <w:shd w:val="clear" w:color="auto" w:fill="F2F2F2" w:themeFill="background1" w:themeFillShade="F2"/>
      <w:lang w:eastAsia="en-US"/>
    </w:rPr>
  </w:style>
  <w:style w:type="paragraph" w:customStyle="1" w:styleId="EinleitungTitel">
    <w:name w:val="Einleitung Titel"/>
    <w:basedOn w:val="Einleitung"/>
    <w:link w:val="EinleitungTitelZchn"/>
    <w:qFormat/>
    <w:rsid w:val="008B2351"/>
    <w:pPr>
      <w:spacing w:after="0" w:line="200" w:lineRule="atLeast"/>
    </w:pPr>
    <w:rPr>
      <w:b/>
      <w:caps/>
    </w:rPr>
  </w:style>
  <w:style w:type="table" w:customStyle="1" w:styleId="PlainTable1">
    <w:name w:val="Plain Table 1"/>
    <w:basedOn w:val="Tabellanormale"/>
    <w:uiPriority w:val="41"/>
    <w:rsid w:val="008B2351"/>
    <w:pPr>
      <w:spacing w:after="0"/>
    </w:pPr>
    <w:rPr>
      <w:rFonts w:ascii="Times New Roman" w:eastAsia="Times New Roman" w:hAnsi="Times New Roman" w:cs="Times New Roman"/>
      <w:sz w:val="20"/>
      <w:szCs w:val="20"/>
      <w:lang w:val="de-CH" w:eastAsia="de-CH"/>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visitato">
    <w:name w:val="FollowedHyperlink"/>
    <w:basedOn w:val="Carpredefinitoparagrafo"/>
    <w:uiPriority w:val="99"/>
    <w:semiHidden/>
    <w:unhideWhenUsed/>
    <w:rsid w:val="00505EAB"/>
    <w:rPr>
      <w:color w:val="800080" w:themeColor="followedHyperlink"/>
      <w:u w:val="single"/>
    </w:rPr>
  </w:style>
  <w:style w:type="character" w:customStyle="1" w:styleId="UnresolvedMention">
    <w:name w:val="Unresolved Mention"/>
    <w:basedOn w:val="Carpredefinitoparagrafo"/>
    <w:uiPriority w:val="99"/>
    <w:semiHidden/>
    <w:unhideWhenUsed/>
    <w:rsid w:val="00F336BF"/>
    <w:rPr>
      <w:color w:val="605E5C"/>
      <w:shd w:val="clear" w:color="auto" w:fill="E1DFDD"/>
    </w:rPr>
  </w:style>
  <w:style w:type="paragraph" w:customStyle="1" w:styleId="Titelnumeriert">
    <w:name w:val="Titel numeriert"/>
    <w:basedOn w:val="Titolo"/>
    <w:link w:val="TitelnumeriertZchn"/>
    <w:qFormat/>
    <w:rsid w:val="007D2F81"/>
    <w:pPr>
      <w:numPr>
        <w:numId w:val="2"/>
      </w:numPr>
    </w:pPr>
  </w:style>
  <w:style w:type="character" w:styleId="Testosegnaposto">
    <w:name w:val="Placeholder Text"/>
    <w:basedOn w:val="Carpredefinitoparagrafo"/>
    <w:uiPriority w:val="99"/>
    <w:semiHidden/>
    <w:rsid w:val="00551739"/>
    <w:rPr>
      <w:color w:val="808080"/>
    </w:rPr>
  </w:style>
  <w:style w:type="character" w:customStyle="1" w:styleId="TitelnumeriertZchn">
    <w:name w:val="Titel numeriert Zchn"/>
    <w:basedOn w:val="TitoloCarattere"/>
    <w:link w:val="Titelnumeriert"/>
    <w:rsid w:val="007D2F81"/>
    <w:rPr>
      <w:rFonts w:ascii="Calibri" w:eastAsiaTheme="majorEastAsia" w:hAnsi="Calibri" w:cstheme="majorBidi"/>
      <w:b/>
      <w:color w:val="17365D" w:themeColor="text2" w:themeShade="BF"/>
      <w:sz w:val="36"/>
      <w:szCs w:val="52"/>
      <w:lang w:val="de-CH"/>
    </w:rPr>
  </w:style>
  <w:style w:type="paragraph" w:customStyle="1" w:styleId="Musteraufzhlung">
    <w:name w:val="Musteraufzählung"/>
    <w:basedOn w:val="Titolo3"/>
    <w:link w:val="MusteraufzhlungZchn"/>
    <w:qFormat/>
    <w:rsid w:val="00882D67"/>
    <w:pPr>
      <w:numPr>
        <w:numId w:val="6"/>
      </w:numPr>
      <w:tabs>
        <w:tab w:val="left" w:pos="426"/>
      </w:tabs>
    </w:pPr>
  </w:style>
  <w:style w:type="paragraph" w:customStyle="1" w:styleId="Musteraufzhlung2">
    <w:name w:val="Musteraufzählung 2"/>
    <w:basedOn w:val="Musteraufzhlung"/>
    <w:link w:val="Musteraufzhlung2Zchn"/>
    <w:qFormat/>
    <w:rsid w:val="000F051B"/>
    <w:pPr>
      <w:numPr>
        <w:numId w:val="7"/>
      </w:numPr>
    </w:pPr>
  </w:style>
  <w:style w:type="character" w:customStyle="1" w:styleId="MusteraufzhlungZchn">
    <w:name w:val="Musteraufzählung Zchn"/>
    <w:basedOn w:val="Titolo3Carattere"/>
    <w:link w:val="Musteraufzhlung"/>
    <w:rsid w:val="00882D67"/>
    <w:rPr>
      <w:rFonts w:ascii="Arial" w:eastAsia="Times New Roman" w:hAnsi="Arial" w:cs="Arial"/>
      <w:bCs/>
      <w:color w:val="17365D" w:themeColor="text2" w:themeShade="BF"/>
      <w:sz w:val="22"/>
      <w:szCs w:val="26"/>
      <w:lang w:val="de-CH" w:eastAsia="en-US"/>
    </w:rPr>
  </w:style>
  <w:style w:type="paragraph" w:customStyle="1" w:styleId="Musternummerierung3">
    <w:name w:val="Musternummerierung 3"/>
    <w:basedOn w:val="Musteraufzhlung2"/>
    <w:link w:val="Musternummerierung3Zchn"/>
    <w:qFormat/>
    <w:rsid w:val="002B4C69"/>
    <w:pPr>
      <w:numPr>
        <w:numId w:val="8"/>
      </w:numPr>
    </w:pPr>
  </w:style>
  <w:style w:type="character" w:customStyle="1" w:styleId="Musteraufzhlung2Zchn">
    <w:name w:val="Musteraufzählung 2 Zchn"/>
    <w:basedOn w:val="MusteraufzhlungZchn"/>
    <w:link w:val="Musteraufzhlung2"/>
    <w:rsid w:val="000F051B"/>
    <w:rPr>
      <w:rFonts w:ascii="Arial" w:eastAsia="Times New Roman" w:hAnsi="Arial" w:cs="Arial"/>
      <w:bCs/>
      <w:color w:val="17365D" w:themeColor="text2" w:themeShade="BF"/>
      <w:sz w:val="22"/>
      <w:szCs w:val="26"/>
      <w:lang w:val="de-CH" w:eastAsia="en-US"/>
    </w:rPr>
  </w:style>
  <w:style w:type="paragraph" w:customStyle="1" w:styleId="UntertitelNummeriert">
    <w:name w:val="Untertitel Nummeriert"/>
    <w:basedOn w:val="Sottotitolo"/>
    <w:link w:val="UntertitelNummeriertZchn"/>
    <w:qFormat/>
    <w:rsid w:val="007978DA"/>
    <w:pPr>
      <w:numPr>
        <w:ilvl w:val="0"/>
        <w:numId w:val="9"/>
      </w:numPr>
    </w:pPr>
    <w:rPr>
      <w:color w:val="1F497D" w:themeColor="text2"/>
    </w:rPr>
  </w:style>
  <w:style w:type="character" w:customStyle="1" w:styleId="Musternummerierung3Zchn">
    <w:name w:val="Musternummerierung 3 Zchn"/>
    <w:basedOn w:val="Musteraufzhlung2Zchn"/>
    <w:link w:val="Musternummerierung3"/>
    <w:rsid w:val="002B4C69"/>
    <w:rPr>
      <w:rFonts w:ascii="Arial" w:eastAsia="Times New Roman" w:hAnsi="Arial" w:cs="Arial"/>
      <w:bCs/>
      <w:color w:val="17365D" w:themeColor="text2" w:themeShade="BF"/>
      <w:sz w:val="22"/>
      <w:szCs w:val="26"/>
      <w:lang w:val="de-CH" w:eastAsia="en-US"/>
    </w:rPr>
  </w:style>
  <w:style w:type="character" w:customStyle="1" w:styleId="UntertitelNummeriertZchn">
    <w:name w:val="Untertitel Nummeriert Zchn"/>
    <w:basedOn w:val="SottotitoloCarattere"/>
    <w:link w:val="UntertitelNummeriert"/>
    <w:rsid w:val="007978DA"/>
    <w:rPr>
      <w:rFonts w:asciiTheme="majorHAnsi" w:eastAsiaTheme="majorEastAsia" w:hAnsiTheme="majorHAnsi" w:cstheme="majorBidi"/>
      <w:b/>
      <w:iCs/>
      <w:color w:val="1F497D" w:themeColor="text2"/>
      <w:sz w:val="28"/>
      <w:szCs w:val="24"/>
      <w:lang w:val="de-CH"/>
    </w:rPr>
  </w:style>
  <w:style w:type="paragraph" w:styleId="NormaleWeb">
    <w:name w:val="Normal (Web)"/>
    <w:basedOn w:val="Normale"/>
    <w:uiPriority w:val="99"/>
    <w:unhideWhenUsed/>
    <w:rsid w:val="006C7EDB"/>
    <w:pPr>
      <w:spacing w:before="100" w:beforeAutospacing="1" w:after="100" w:afterAutospacing="1" w:line="240" w:lineRule="auto"/>
    </w:pPr>
    <w:rPr>
      <w:rFonts w:ascii="Times New Roman" w:eastAsia="Times New Roman" w:hAnsi="Times New Roman" w:cs="Times New Roman"/>
      <w:sz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2E7B1B"/>
    <w:pPr>
      <w:spacing w:after="0" w:line="240" w:lineRule="exact"/>
    </w:pPr>
    <w:rPr>
      <w:rFonts w:ascii="Calibri" w:hAnsi="Calibri"/>
      <w:sz w:val="22"/>
      <w:lang w:val="de-CH"/>
    </w:rPr>
  </w:style>
  <w:style w:type="paragraph" w:styleId="Titolo1">
    <w:name w:val="heading 1"/>
    <w:basedOn w:val="Normale"/>
    <w:next w:val="Normale"/>
    <w:link w:val="Titolo1Carattere"/>
    <w:qFormat/>
    <w:rsid w:val="008B2351"/>
    <w:pPr>
      <w:keepNext/>
      <w:pBdr>
        <w:bottom w:val="single" w:sz="4" w:space="1" w:color="FF0000"/>
      </w:pBdr>
      <w:suppressAutoHyphens/>
      <w:spacing w:before="320" w:after="120" w:line="260" w:lineRule="atLeast"/>
      <w:outlineLvl w:val="0"/>
    </w:pPr>
    <w:rPr>
      <w:rFonts w:ascii="Arial" w:eastAsia="Times New Roman" w:hAnsi="Arial" w:cs="Times New Roman"/>
      <w:bCs/>
      <w:caps/>
      <w:color w:val="FF0000"/>
      <w:sz w:val="28"/>
      <w:lang w:eastAsia="en-US"/>
    </w:rPr>
  </w:style>
  <w:style w:type="paragraph" w:styleId="Titolo2">
    <w:name w:val="heading 2"/>
    <w:basedOn w:val="Titolo1"/>
    <w:next w:val="Normale"/>
    <w:link w:val="Titolo2Carattere"/>
    <w:unhideWhenUsed/>
    <w:qFormat/>
    <w:rsid w:val="008B2351"/>
    <w:pPr>
      <w:outlineLvl w:val="1"/>
    </w:pPr>
    <w:rPr>
      <w:bCs w:val="0"/>
      <w:caps w:val="0"/>
      <w:sz w:val="22"/>
    </w:rPr>
  </w:style>
  <w:style w:type="paragraph" w:styleId="Titolo3">
    <w:name w:val="heading 3"/>
    <w:basedOn w:val="Titolo2"/>
    <w:next w:val="Normale"/>
    <w:link w:val="Titolo3Carattere"/>
    <w:unhideWhenUsed/>
    <w:qFormat/>
    <w:rsid w:val="00551739"/>
    <w:pPr>
      <w:numPr>
        <w:numId w:val="4"/>
      </w:numPr>
      <w:pBdr>
        <w:bottom w:val="none" w:sz="0" w:space="0" w:color="auto"/>
      </w:pBdr>
      <w:outlineLvl w:val="2"/>
    </w:pPr>
    <w:rPr>
      <w:rFonts w:cs="Arial"/>
      <w:bCs/>
      <w:color w:val="17365D" w:themeColor="text2" w:themeShade="BF"/>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1">
    <w:name w:val="Absatz-Standardschriftart1"/>
    <w:rsid w:val="00283109"/>
  </w:style>
  <w:style w:type="character" w:customStyle="1" w:styleId="Betreff">
    <w:name w:val="Betreff"/>
    <w:basedOn w:val="Carpredefinitoparagrafo"/>
    <w:uiPriority w:val="1"/>
    <w:rsid w:val="00F52084"/>
    <w:rPr>
      <w:rFonts w:ascii="Gotham Black" w:hAnsi="Gotham Black"/>
      <w:caps/>
      <w:smallCaps w:val="0"/>
      <w:sz w:val="20"/>
      <w:szCs w:val="20"/>
    </w:rPr>
  </w:style>
  <w:style w:type="paragraph" w:customStyle="1" w:styleId="Lead">
    <w:name w:val="Lead"/>
    <w:basedOn w:val="Normale"/>
    <w:rsid w:val="00F52084"/>
    <w:pPr>
      <w:widowControl w:val="0"/>
      <w:tabs>
        <w:tab w:val="left" w:pos="2381"/>
        <w:tab w:val="left" w:pos="4762"/>
        <w:tab w:val="left" w:pos="7143"/>
        <w:tab w:val="left" w:pos="8340"/>
      </w:tabs>
      <w:autoSpaceDE w:val="0"/>
      <w:autoSpaceDN w:val="0"/>
      <w:adjustRightInd w:val="0"/>
      <w:spacing w:line="270" w:lineRule="exact"/>
    </w:pPr>
    <w:rPr>
      <w:rFonts w:ascii="Gotham Narrow Bold" w:hAnsi="Gotham Narrow Bold" w:cs="Gotham Narrow Book"/>
      <w:sz w:val="20"/>
      <w:lang w:val="fr-CH" w:eastAsia="de-DE"/>
    </w:rPr>
  </w:style>
  <w:style w:type="paragraph" w:styleId="Intestazione">
    <w:name w:val="header"/>
    <w:basedOn w:val="Normale"/>
    <w:link w:val="IntestazioneCarattere"/>
    <w:uiPriority w:val="99"/>
    <w:unhideWhenUsed/>
    <w:rsid w:val="000152ED"/>
    <w:pPr>
      <w:tabs>
        <w:tab w:val="center" w:pos="4536"/>
        <w:tab w:val="right" w:pos="9072"/>
      </w:tabs>
    </w:pPr>
  </w:style>
  <w:style w:type="character" w:customStyle="1" w:styleId="IntestazioneCarattere">
    <w:name w:val="Intestazione Carattere"/>
    <w:basedOn w:val="Carpredefinitoparagrafo"/>
    <w:link w:val="Intestazione"/>
    <w:uiPriority w:val="99"/>
    <w:rsid w:val="000152ED"/>
    <w:rPr>
      <w:sz w:val="24"/>
    </w:rPr>
  </w:style>
  <w:style w:type="paragraph" w:styleId="Pidipagina">
    <w:name w:val="footer"/>
    <w:basedOn w:val="Normale"/>
    <w:link w:val="PidipaginaCarattere"/>
    <w:uiPriority w:val="99"/>
    <w:unhideWhenUsed/>
    <w:rsid w:val="000152ED"/>
    <w:pPr>
      <w:tabs>
        <w:tab w:val="center" w:pos="4536"/>
        <w:tab w:val="right" w:pos="9072"/>
      </w:tabs>
    </w:pPr>
  </w:style>
  <w:style w:type="character" w:customStyle="1" w:styleId="PidipaginaCarattere">
    <w:name w:val="Piè di pagina Carattere"/>
    <w:basedOn w:val="Carpredefinitoparagrafo"/>
    <w:link w:val="Pidipagina"/>
    <w:uiPriority w:val="99"/>
    <w:rsid w:val="000152ED"/>
    <w:rPr>
      <w:sz w:val="24"/>
    </w:rPr>
  </w:style>
  <w:style w:type="paragraph" w:styleId="Testofumetto">
    <w:name w:val="Balloon Text"/>
    <w:basedOn w:val="Normale"/>
    <w:link w:val="TestofumettoCarattere"/>
    <w:uiPriority w:val="99"/>
    <w:semiHidden/>
    <w:unhideWhenUsed/>
    <w:rsid w:val="000152E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152ED"/>
    <w:rPr>
      <w:rFonts w:ascii="Lucida Grande" w:hAnsi="Lucida Grande" w:cs="Lucida Grande"/>
      <w:sz w:val="18"/>
      <w:szCs w:val="18"/>
    </w:rPr>
  </w:style>
  <w:style w:type="table" w:styleId="Grigliatabella">
    <w:name w:val="Table Grid"/>
    <w:basedOn w:val="Tabellanormale"/>
    <w:uiPriority w:val="39"/>
    <w:rsid w:val="003D7E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Sottotitolo"/>
    <w:link w:val="TitoloCarattere"/>
    <w:uiPriority w:val="10"/>
    <w:qFormat/>
    <w:rsid w:val="004729AE"/>
    <w:pPr>
      <w:spacing w:line="400" w:lineRule="exact"/>
      <w:contextualSpacing/>
    </w:pPr>
    <w:rPr>
      <w:rFonts w:eastAsiaTheme="majorEastAsia" w:cstheme="majorBidi"/>
      <w:b/>
      <w:color w:val="17365D" w:themeColor="text2" w:themeShade="BF"/>
      <w:sz w:val="36"/>
      <w:szCs w:val="52"/>
    </w:rPr>
  </w:style>
  <w:style w:type="character" w:customStyle="1" w:styleId="TitoloCarattere">
    <w:name w:val="Titolo Carattere"/>
    <w:basedOn w:val="Carpredefinitoparagrafo"/>
    <w:link w:val="Titolo"/>
    <w:uiPriority w:val="10"/>
    <w:rsid w:val="004729AE"/>
    <w:rPr>
      <w:rFonts w:ascii="Calibri" w:eastAsiaTheme="majorEastAsia" w:hAnsi="Calibri" w:cstheme="majorBidi"/>
      <w:b/>
      <w:color w:val="17365D" w:themeColor="text2" w:themeShade="BF"/>
      <w:sz w:val="36"/>
      <w:szCs w:val="52"/>
      <w:lang w:val="de-CH"/>
    </w:rPr>
  </w:style>
  <w:style w:type="paragraph" w:styleId="Sottotitolo">
    <w:name w:val="Subtitle"/>
    <w:basedOn w:val="Normale"/>
    <w:next w:val="Normale"/>
    <w:link w:val="SottotitoloCarattere"/>
    <w:uiPriority w:val="11"/>
    <w:qFormat/>
    <w:rsid w:val="00CB5626"/>
    <w:pPr>
      <w:numPr>
        <w:ilvl w:val="1"/>
      </w:numPr>
      <w:spacing w:line="320" w:lineRule="exact"/>
    </w:pPr>
    <w:rPr>
      <w:rFonts w:asciiTheme="majorHAnsi" w:eastAsiaTheme="majorEastAsia" w:hAnsiTheme="majorHAnsi" w:cstheme="majorBidi"/>
      <w:b/>
      <w:iCs/>
      <w:sz w:val="28"/>
    </w:rPr>
  </w:style>
  <w:style w:type="character" w:customStyle="1" w:styleId="SottotitoloCarattere">
    <w:name w:val="Sottotitolo Carattere"/>
    <w:basedOn w:val="Carpredefinitoparagrafo"/>
    <w:link w:val="Sottotitolo"/>
    <w:uiPriority w:val="11"/>
    <w:rsid w:val="00CB5626"/>
    <w:rPr>
      <w:rFonts w:asciiTheme="majorHAnsi" w:eastAsiaTheme="majorEastAsia" w:hAnsiTheme="majorHAnsi" w:cstheme="majorBidi"/>
      <w:b/>
      <w:iCs/>
      <w:sz w:val="28"/>
      <w:szCs w:val="24"/>
    </w:rPr>
  </w:style>
  <w:style w:type="paragraph" w:styleId="Nessunaspaziatura">
    <w:name w:val="No Spacing"/>
    <w:aliases w:val="Abschnittstitel"/>
    <w:basedOn w:val="Normale"/>
    <w:next w:val="Normale"/>
    <w:uiPriority w:val="1"/>
    <w:qFormat/>
    <w:rsid w:val="00CB5626"/>
    <w:rPr>
      <w:b/>
    </w:rPr>
  </w:style>
  <w:style w:type="character" w:customStyle="1" w:styleId="Titolo1Carattere">
    <w:name w:val="Titolo 1 Carattere"/>
    <w:basedOn w:val="Carpredefinitoparagrafo"/>
    <w:link w:val="Titolo1"/>
    <w:rsid w:val="008B2351"/>
    <w:rPr>
      <w:rFonts w:ascii="Arial" w:eastAsia="Times New Roman" w:hAnsi="Arial" w:cs="Times New Roman"/>
      <w:bCs/>
      <w:caps/>
      <w:color w:val="FF0000"/>
      <w:sz w:val="28"/>
      <w:lang w:val="de-CH" w:eastAsia="en-US"/>
    </w:rPr>
  </w:style>
  <w:style w:type="character" w:customStyle="1" w:styleId="Titolo2Carattere">
    <w:name w:val="Titolo 2 Carattere"/>
    <w:basedOn w:val="Carpredefinitoparagrafo"/>
    <w:link w:val="Titolo2"/>
    <w:rsid w:val="008B2351"/>
    <w:rPr>
      <w:rFonts w:ascii="Arial" w:eastAsia="Times New Roman" w:hAnsi="Arial" w:cs="Times New Roman"/>
      <w:color w:val="FF0000"/>
      <w:sz w:val="22"/>
      <w:lang w:val="de-CH" w:eastAsia="en-US"/>
    </w:rPr>
  </w:style>
  <w:style w:type="character" w:customStyle="1" w:styleId="Titolo3Carattere">
    <w:name w:val="Titolo 3 Carattere"/>
    <w:basedOn w:val="Carpredefinitoparagrafo"/>
    <w:link w:val="Titolo3"/>
    <w:rsid w:val="00551739"/>
    <w:rPr>
      <w:rFonts w:ascii="Arial" w:eastAsia="Times New Roman" w:hAnsi="Arial" w:cs="Arial"/>
      <w:bCs/>
      <w:color w:val="17365D" w:themeColor="text2" w:themeShade="BF"/>
      <w:sz w:val="22"/>
      <w:szCs w:val="26"/>
      <w:lang w:val="de-CH" w:eastAsia="en-US"/>
    </w:rPr>
  </w:style>
  <w:style w:type="character" w:styleId="Collegamentoipertestuale">
    <w:name w:val="Hyperlink"/>
    <w:basedOn w:val="Carpredefinitoparagrafo"/>
    <w:uiPriority w:val="99"/>
    <w:unhideWhenUsed/>
    <w:rsid w:val="008B2351"/>
    <w:rPr>
      <w:color w:val="0000FF"/>
      <w:u w:val="single"/>
    </w:rPr>
  </w:style>
  <w:style w:type="paragraph" w:styleId="Paragrafoelenco">
    <w:name w:val="List Paragraph"/>
    <w:basedOn w:val="Normale"/>
    <w:uiPriority w:val="34"/>
    <w:qFormat/>
    <w:rsid w:val="008B2351"/>
    <w:pPr>
      <w:numPr>
        <w:numId w:val="1"/>
      </w:numPr>
      <w:spacing w:after="60" w:line="240" w:lineRule="auto"/>
    </w:pPr>
    <w:rPr>
      <w:rFonts w:ascii="Arial" w:eastAsia="Times New Roman" w:hAnsi="Arial" w:cs="Times New Roman"/>
      <w:sz w:val="20"/>
      <w:lang w:eastAsia="en-US"/>
    </w:rPr>
  </w:style>
  <w:style w:type="character" w:customStyle="1" w:styleId="EinleitungZchn">
    <w:name w:val="Einleitung Zchn"/>
    <w:basedOn w:val="Carpredefinitoparagrafo"/>
    <w:link w:val="Einleitung"/>
    <w:locked/>
    <w:rsid w:val="008B2351"/>
    <w:rPr>
      <w:rFonts w:ascii="Arial" w:hAnsi="Arial" w:cs="Arial"/>
      <w:shd w:val="clear" w:color="auto" w:fill="F2F2F2" w:themeFill="background1" w:themeFillShade="F2"/>
      <w:lang w:eastAsia="en-US"/>
    </w:rPr>
  </w:style>
  <w:style w:type="paragraph" w:customStyle="1" w:styleId="Einleitung">
    <w:name w:val="Einleitung"/>
    <w:basedOn w:val="Normale"/>
    <w:link w:val="EinleitungZchn"/>
    <w:qFormat/>
    <w:rsid w:val="008B2351"/>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spacing w:after="120" w:line="260" w:lineRule="atLeast"/>
      <w:jc w:val="both"/>
    </w:pPr>
    <w:rPr>
      <w:rFonts w:ascii="Arial" w:hAnsi="Arial" w:cs="Arial"/>
      <w:sz w:val="24"/>
      <w:lang w:val="de-DE" w:eastAsia="en-US"/>
    </w:rPr>
  </w:style>
  <w:style w:type="character" w:customStyle="1" w:styleId="EinleitungTitelZchn">
    <w:name w:val="Einleitung Titel Zchn"/>
    <w:basedOn w:val="EinleitungZchn"/>
    <w:link w:val="EinleitungTitel"/>
    <w:locked/>
    <w:rsid w:val="008B2351"/>
    <w:rPr>
      <w:rFonts w:ascii="Arial" w:hAnsi="Arial" w:cs="Arial"/>
      <w:b/>
      <w:caps/>
      <w:shd w:val="clear" w:color="auto" w:fill="F2F2F2" w:themeFill="background1" w:themeFillShade="F2"/>
      <w:lang w:eastAsia="en-US"/>
    </w:rPr>
  </w:style>
  <w:style w:type="paragraph" w:customStyle="1" w:styleId="EinleitungTitel">
    <w:name w:val="Einleitung Titel"/>
    <w:basedOn w:val="Einleitung"/>
    <w:link w:val="EinleitungTitelZchn"/>
    <w:qFormat/>
    <w:rsid w:val="008B2351"/>
    <w:pPr>
      <w:spacing w:after="0" w:line="200" w:lineRule="atLeast"/>
    </w:pPr>
    <w:rPr>
      <w:b/>
      <w:caps/>
    </w:rPr>
  </w:style>
  <w:style w:type="table" w:customStyle="1" w:styleId="PlainTable1">
    <w:name w:val="Plain Table 1"/>
    <w:basedOn w:val="Tabellanormale"/>
    <w:uiPriority w:val="41"/>
    <w:rsid w:val="008B2351"/>
    <w:pPr>
      <w:spacing w:after="0"/>
    </w:pPr>
    <w:rPr>
      <w:rFonts w:ascii="Times New Roman" w:eastAsia="Times New Roman" w:hAnsi="Times New Roman" w:cs="Times New Roman"/>
      <w:sz w:val="20"/>
      <w:szCs w:val="20"/>
      <w:lang w:val="de-CH" w:eastAsia="de-CH"/>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visitato">
    <w:name w:val="FollowedHyperlink"/>
    <w:basedOn w:val="Carpredefinitoparagrafo"/>
    <w:uiPriority w:val="99"/>
    <w:semiHidden/>
    <w:unhideWhenUsed/>
    <w:rsid w:val="00505EAB"/>
    <w:rPr>
      <w:color w:val="800080" w:themeColor="followedHyperlink"/>
      <w:u w:val="single"/>
    </w:rPr>
  </w:style>
  <w:style w:type="character" w:customStyle="1" w:styleId="UnresolvedMention">
    <w:name w:val="Unresolved Mention"/>
    <w:basedOn w:val="Carpredefinitoparagrafo"/>
    <w:uiPriority w:val="99"/>
    <w:semiHidden/>
    <w:unhideWhenUsed/>
    <w:rsid w:val="00F336BF"/>
    <w:rPr>
      <w:color w:val="605E5C"/>
      <w:shd w:val="clear" w:color="auto" w:fill="E1DFDD"/>
    </w:rPr>
  </w:style>
  <w:style w:type="paragraph" w:customStyle="1" w:styleId="Titelnumeriert">
    <w:name w:val="Titel numeriert"/>
    <w:basedOn w:val="Titolo"/>
    <w:link w:val="TitelnumeriertZchn"/>
    <w:qFormat/>
    <w:rsid w:val="007D2F81"/>
    <w:pPr>
      <w:numPr>
        <w:numId w:val="2"/>
      </w:numPr>
    </w:pPr>
  </w:style>
  <w:style w:type="character" w:styleId="Testosegnaposto">
    <w:name w:val="Placeholder Text"/>
    <w:basedOn w:val="Carpredefinitoparagrafo"/>
    <w:uiPriority w:val="99"/>
    <w:semiHidden/>
    <w:rsid w:val="00551739"/>
    <w:rPr>
      <w:color w:val="808080"/>
    </w:rPr>
  </w:style>
  <w:style w:type="character" w:customStyle="1" w:styleId="TitelnumeriertZchn">
    <w:name w:val="Titel numeriert Zchn"/>
    <w:basedOn w:val="TitoloCarattere"/>
    <w:link w:val="Titelnumeriert"/>
    <w:rsid w:val="007D2F81"/>
    <w:rPr>
      <w:rFonts w:ascii="Calibri" w:eastAsiaTheme="majorEastAsia" w:hAnsi="Calibri" w:cstheme="majorBidi"/>
      <w:b/>
      <w:color w:val="17365D" w:themeColor="text2" w:themeShade="BF"/>
      <w:sz w:val="36"/>
      <w:szCs w:val="52"/>
      <w:lang w:val="de-CH"/>
    </w:rPr>
  </w:style>
  <w:style w:type="paragraph" w:customStyle="1" w:styleId="Musteraufzhlung">
    <w:name w:val="Musteraufzählung"/>
    <w:basedOn w:val="Titolo3"/>
    <w:link w:val="MusteraufzhlungZchn"/>
    <w:qFormat/>
    <w:rsid w:val="00882D67"/>
    <w:pPr>
      <w:numPr>
        <w:numId w:val="6"/>
      </w:numPr>
      <w:tabs>
        <w:tab w:val="left" w:pos="426"/>
      </w:tabs>
    </w:pPr>
  </w:style>
  <w:style w:type="paragraph" w:customStyle="1" w:styleId="Musteraufzhlung2">
    <w:name w:val="Musteraufzählung 2"/>
    <w:basedOn w:val="Musteraufzhlung"/>
    <w:link w:val="Musteraufzhlung2Zchn"/>
    <w:qFormat/>
    <w:rsid w:val="000F051B"/>
    <w:pPr>
      <w:numPr>
        <w:numId w:val="7"/>
      </w:numPr>
    </w:pPr>
  </w:style>
  <w:style w:type="character" w:customStyle="1" w:styleId="MusteraufzhlungZchn">
    <w:name w:val="Musteraufzählung Zchn"/>
    <w:basedOn w:val="Titolo3Carattere"/>
    <w:link w:val="Musteraufzhlung"/>
    <w:rsid w:val="00882D67"/>
    <w:rPr>
      <w:rFonts w:ascii="Arial" w:eastAsia="Times New Roman" w:hAnsi="Arial" w:cs="Arial"/>
      <w:bCs/>
      <w:color w:val="17365D" w:themeColor="text2" w:themeShade="BF"/>
      <w:sz w:val="22"/>
      <w:szCs w:val="26"/>
      <w:lang w:val="de-CH" w:eastAsia="en-US"/>
    </w:rPr>
  </w:style>
  <w:style w:type="paragraph" w:customStyle="1" w:styleId="Musternummerierung3">
    <w:name w:val="Musternummerierung 3"/>
    <w:basedOn w:val="Musteraufzhlung2"/>
    <w:link w:val="Musternummerierung3Zchn"/>
    <w:qFormat/>
    <w:rsid w:val="002B4C69"/>
    <w:pPr>
      <w:numPr>
        <w:numId w:val="8"/>
      </w:numPr>
    </w:pPr>
  </w:style>
  <w:style w:type="character" w:customStyle="1" w:styleId="Musteraufzhlung2Zchn">
    <w:name w:val="Musteraufzählung 2 Zchn"/>
    <w:basedOn w:val="MusteraufzhlungZchn"/>
    <w:link w:val="Musteraufzhlung2"/>
    <w:rsid w:val="000F051B"/>
    <w:rPr>
      <w:rFonts w:ascii="Arial" w:eastAsia="Times New Roman" w:hAnsi="Arial" w:cs="Arial"/>
      <w:bCs/>
      <w:color w:val="17365D" w:themeColor="text2" w:themeShade="BF"/>
      <w:sz w:val="22"/>
      <w:szCs w:val="26"/>
      <w:lang w:val="de-CH" w:eastAsia="en-US"/>
    </w:rPr>
  </w:style>
  <w:style w:type="paragraph" w:customStyle="1" w:styleId="UntertitelNummeriert">
    <w:name w:val="Untertitel Nummeriert"/>
    <w:basedOn w:val="Sottotitolo"/>
    <w:link w:val="UntertitelNummeriertZchn"/>
    <w:qFormat/>
    <w:rsid w:val="007978DA"/>
    <w:pPr>
      <w:numPr>
        <w:ilvl w:val="0"/>
        <w:numId w:val="9"/>
      </w:numPr>
    </w:pPr>
    <w:rPr>
      <w:color w:val="1F497D" w:themeColor="text2"/>
    </w:rPr>
  </w:style>
  <w:style w:type="character" w:customStyle="1" w:styleId="Musternummerierung3Zchn">
    <w:name w:val="Musternummerierung 3 Zchn"/>
    <w:basedOn w:val="Musteraufzhlung2Zchn"/>
    <w:link w:val="Musternummerierung3"/>
    <w:rsid w:val="002B4C69"/>
    <w:rPr>
      <w:rFonts w:ascii="Arial" w:eastAsia="Times New Roman" w:hAnsi="Arial" w:cs="Arial"/>
      <w:bCs/>
      <w:color w:val="17365D" w:themeColor="text2" w:themeShade="BF"/>
      <w:sz w:val="22"/>
      <w:szCs w:val="26"/>
      <w:lang w:val="de-CH" w:eastAsia="en-US"/>
    </w:rPr>
  </w:style>
  <w:style w:type="character" w:customStyle="1" w:styleId="UntertitelNummeriertZchn">
    <w:name w:val="Untertitel Nummeriert Zchn"/>
    <w:basedOn w:val="SottotitoloCarattere"/>
    <w:link w:val="UntertitelNummeriert"/>
    <w:rsid w:val="007978DA"/>
    <w:rPr>
      <w:rFonts w:asciiTheme="majorHAnsi" w:eastAsiaTheme="majorEastAsia" w:hAnsiTheme="majorHAnsi" w:cstheme="majorBidi"/>
      <w:b/>
      <w:iCs/>
      <w:color w:val="1F497D" w:themeColor="text2"/>
      <w:sz w:val="28"/>
      <w:szCs w:val="24"/>
      <w:lang w:val="de-CH"/>
    </w:rPr>
  </w:style>
  <w:style w:type="paragraph" w:styleId="NormaleWeb">
    <w:name w:val="Normal (Web)"/>
    <w:basedOn w:val="Normale"/>
    <w:uiPriority w:val="99"/>
    <w:unhideWhenUsed/>
    <w:rsid w:val="006C7EDB"/>
    <w:pPr>
      <w:spacing w:before="100" w:beforeAutospacing="1" w:after="100" w:afterAutospacing="1" w:line="240" w:lineRule="auto"/>
    </w:pPr>
    <w:rPr>
      <w:rFonts w:ascii="Times New Roman" w:eastAsia="Times New Roman" w:hAnsi="Times New Roman" w:cs="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5187">
      <w:bodyDiv w:val="1"/>
      <w:marLeft w:val="0"/>
      <w:marRight w:val="0"/>
      <w:marTop w:val="0"/>
      <w:marBottom w:val="0"/>
      <w:divBdr>
        <w:top w:val="none" w:sz="0" w:space="0" w:color="auto"/>
        <w:left w:val="none" w:sz="0" w:space="0" w:color="auto"/>
        <w:bottom w:val="none" w:sz="0" w:space="0" w:color="auto"/>
        <w:right w:val="none" w:sz="0" w:space="0" w:color="auto"/>
      </w:divBdr>
    </w:div>
    <w:div w:id="88042440">
      <w:bodyDiv w:val="1"/>
      <w:marLeft w:val="0"/>
      <w:marRight w:val="0"/>
      <w:marTop w:val="0"/>
      <w:marBottom w:val="0"/>
      <w:divBdr>
        <w:top w:val="none" w:sz="0" w:space="0" w:color="auto"/>
        <w:left w:val="none" w:sz="0" w:space="0" w:color="auto"/>
        <w:bottom w:val="none" w:sz="0" w:space="0" w:color="auto"/>
        <w:right w:val="none" w:sz="0" w:space="0" w:color="auto"/>
      </w:divBdr>
      <w:divsChild>
        <w:div w:id="473983073">
          <w:marLeft w:val="0"/>
          <w:marRight w:val="0"/>
          <w:marTop w:val="0"/>
          <w:marBottom w:val="0"/>
          <w:divBdr>
            <w:top w:val="none" w:sz="0" w:space="0" w:color="auto"/>
            <w:left w:val="none" w:sz="0" w:space="0" w:color="auto"/>
            <w:bottom w:val="none" w:sz="0" w:space="0" w:color="auto"/>
            <w:right w:val="none" w:sz="0" w:space="0" w:color="auto"/>
          </w:divBdr>
          <w:divsChild>
            <w:div w:id="777454276">
              <w:marLeft w:val="0"/>
              <w:marRight w:val="0"/>
              <w:marTop w:val="0"/>
              <w:marBottom w:val="0"/>
              <w:divBdr>
                <w:top w:val="none" w:sz="0" w:space="0" w:color="auto"/>
                <w:left w:val="none" w:sz="0" w:space="0" w:color="auto"/>
                <w:bottom w:val="none" w:sz="0" w:space="0" w:color="auto"/>
                <w:right w:val="none" w:sz="0" w:space="0" w:color="auto"/>
              </w:divBdr>
              <w:divsChild>
                <w:div w:id="232587896">
                  <w:marLeft w:val="0"/>
                  <w:marRight w:val="0"/>
                  <w:marTop w:val="0"/>
                  <w:marBottom w:val="0"/>
                  <w:divBdr>
                    <w:top w:val="none" w:sz="0" w:space="0" w:color="auto"/>
                    <w:left w:val="none" w:sz="0" w:space="0" w:color="auto"/>
                    <w:bottom w:val="none" w:sz="0" w:space="0" w:color="auto"/>
                    <w:right w:val="none" w:sz="0" w:space="0" w:color="auto"/>
                  </w:divBdr>
                  <w:divsChild>
                    <w:div w:id="902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834">
      <w:bodyDiv w:val="1"/>
      <w:marLeft w:val="0"/>
      <w:marRight w:val="0"/>
      <w:marTop w:val="0"/>
      <w:marBottom w:val="0"/>
      <w:divBdr>
        <w:top w:val="none" w:sz="0" w:space="0" w:color="auto"/>
        <w:left w:val="none" w:sz="0" w:space="0" w:color="auto"/>
        <w:bottom w:val="none" w:sz="0" w:space="0" w:color="auto"/>
        <w:right w:val="none" w:sz="0" w:space="0" w:color="auto"/>
      </w:divBdr>
      <w:divsChild>
        <w:div w:id="1763144982">
          <w:marLeft w:val="0"/>
          <w:marRight w:val="0"/>
          <w:marTop w:val="0"/>
          <w:marBottom w:val="0"/>
          <w:divBdr>
            <w:top w:val="none" w:sz="0" w:space="0" w:color="auto"/>
            <w:left w:val="none" w:sz="0" w:space="0" w:color="auto"/>
            <w:bottom w:val="none" w:sz="0" w:space="0" w:color="auto"/>
            <w:right w:val="none" w:sz="0" w:space="0" w:color="auto"/>
          </w:divBdr>
          <w:divsChild>
            <w:div w:id="106850090">
              <w:marLeft w:val="0"/>
              <w:marRight w:val="0"/>
              <w:marTop w:val="0"/>
              <w:marBottom w:val="0"/>
              <w:divBdr>
                <w:top w:val="none" w:sz="0" w:space="0" w:color="auto"/>
                <w:left w:val="none" w:sz="0" w:space="0" w:color="auto"/>
                <w:bottom w:val="none" w:sz="0" w:space="0" w:color="auto"/>
                <w:right w:val="none" w:sz="0" w:space="0" w:color="auto"/>
              </w:divBdr>
              <w:divsChild>
                <w:div w:id="1073507933">
                  <w:marLeft w:val="0"/>
                  <w:marRight w:val="0"/>
                  <w:marTop w:val="0"/>
                  <w:marBottom w:val="0"/>
                  <w:divBdr>
                    <w:top w:val="none" w:sz="0" w:space="0" w:color="auto"/>
                    <w:left w:val="none" w:sz="0" w:space="0" w:color="auto"/>
                    <w:bottom w:val="none" w:sz="0" w:space="0" w:color="auto"/>
                    <w:right w:val="none" w:sz="0" w:space="0" w:color="auto"/>
                  </w:divBdr>
                  <w:divsChild>
                    <w:div w:id="2714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3155">
      <w:bodyDiv w:val="1"/>
      <w:marLeft w:val="0"/>
      <w:marRight w:val="0"/>
      <w:marTop w:val="0"/>
      <w:marBottom w:val="0"/>
      <w:divBdr>
        <w:top w:val="none" w:sz="0" w:space="0" w:color="auto"/>
        <w:left w:val="none" w:sz="0" w:space="0" w:color="auto"/>
        <w:bottom w:val="none" w:sz="0" w:space="0" w:color="auto"/>
        <w:right w:val="none" w:sz="0" w:space="0" w:color="auto"/>
      </w:divBdr>
    </w:div>
    <w:div w:id="398669845">
      <w:bodyDiv w:val="1"/>
      <w:marLeft w:val="0"/>
      <w:marRight w:val="0"/>
      <w:marTop w:val="0"/>
      <w:marBottom w:val="0"/>
      <w:divBdr>
        <w:top w:val="none" w:sz="0" w:space="0" w:color="auto"/>
        <w:left w:val="none" w:sz="0" w:space="0" w:color="auto"/>
        <w:bottom w:val="none" w:sz="0" w:space="0" w:color="auto"/>
        <w:right w:val="none" w:sz="0" w:space="0" w:color="auto"/>
      </w:divBdr>
      <w:divsChild>
        <w:div w:id="978147445">
          <w:marLeft w:val="0"/>
          <w:marRight w:val="0"/>
          <w:marTop w:val="0"/>
          <w:marBottom w:val="0"/>
          <w:divBdr>
            <w:top w:val="none" w:sz="0" w:space="0" w:color="auto"/>
            <w:left w:val="none" w:sz="0" w:space="0" w:color="auto"/>
            <w:bottom w:val="none" w:sz="0" w:space="0" w:color="auto"/>
            <w:right w:val="none" w:sz="0" w:space="0" w:color="auto"/>
          </w:divBdr>
          <w:divsChild>
            <w:div w:id="1447894563">
              <w:marLeft w:val="0"/>
              <w:marRight w:val="0"/>
              <w:marTop w:val="0"/>
              <w:marBottom w:val="0"/>
              <w:divBdr>
                <w:top w:val="none" w:sz="0" w:space="0" w:color="auto"/>
                <w:left w:val="none" w:sz="0" w:space="0" w:color="auto"/>
                <w:bottom w:val="none" w:sz="0" w:space="0" w:color="auto"/>
                <w:right w:val="none" w:sz="0" w:space="0" w:color="auto"/>
              </w:divBdr>
              <w:divsChild>
                <w:div w:id="1001813359">
                  <w:marLeft w:val="0"/>
                  <w:marRight w:val="0"/>
                  <w:marTop w:val="0"/>
                  <w:marBottom w:val="0"/>
                  <w:divBdr>
                    <w:top w:val="none" w:sz="0" w:space="0" w:color="auto"/>
                    <w:left w:val="none" w:sz="0" w:space="0" w:color="auto"/>
                    <w:bottom w:val="none" w:sz="0" w:space="0" w:color="auto"/>
                    <w:right w:val="none" w:sz="0" w:space="0" w:color="auto"/>
                  </w:divBdr>
                  <w:divsChild>
                    <w:div w:id="15978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37742">
      <w:bodyDiv w:val="1"/>
      <w:marLeft w:val="0"/>
      <w:marRight w:val="0"/>
      <w:marTop w:val="0"/>
      <w:marBottom w:val="0"/>
      <w:divBdr>
        <w:top w:val="none" w:sz="0" w:space="0" w:color="auto"/>
        <w:left w:val="none" w:sz="0" w:space="0" w:color="auto"/>
        <w:bottom w:val="none" w:sz="0" w:space="0" w:color="auto"/>
        <w:right w:val="none" w:sz="0" w:space="0" w:color="auto"/>
      </w:divBdr>
      <w:divsChild>
        <w:div w:id="2067027462">
          <w:marLeft w:val="0"/>
          <w:marRight w:val="0"/>
          <w:marTop w:val="0"/>
          <w:marBottom w:val="0"/>
          <w:divBdr>
            <w:top w:val="none" w:sz="0" w:space="0" w:color="auto"/>
            <w:left w:val="none" w:sz="0" w:space="0" w:color="auto"/>
            <w:bottom w:val="none" w:sz="0" w:space="0" w:color="auto"/>
            <w:right w:val="none" w:sz="0" w:space="0" w:color="auto"/>
          </w:divBdr>
          <w:divsChild>
            <w:div w:id="231813630">
              <w:marLeft w:val="0"/>
              <w:marRight w:val="0"/>
              <w:marTop w:val="0"/>
              <w:marBottom w:val="0"/>
              <w:divBdr>
                <w:top w:val="none" w:sz="0" w:space="0" w:color="auto"/>
                <w:left w:val="none" w:sz="0" w:space="0" w:color="auto"/>
                <w:bottom w:val="none" w:sz="0" w:space="0" w:color="auto"/>
                <w:right w:val="none" w:sz="0" w:space="0" w:color="auto"/>
              </w:divBdr>
              <w:divsChild>
                <w:div w:id="3240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02668">
      <w:bodyDiv w:val="1"/>
      <w:marLeft w:val="0"/>
      <w:marRight w:val="0"/>
      <w:marTop w:val="0"/>
      <w:marBottom w:val="0"/>
      <w:divBdr>
        <w:top w:val="none" w:sz="0" w:space="0" w:color="auto"/>
        <w:left w:val="none" w:sz="0" w:space="0" w:color="auto"/>
        <w:bottom w:val="none" w:sz="0" w:space="0" w:color="auto"/>
        <w:right w:val="none" w:sz="0" w:space="0" w:color="auto"/>
      </w:divBdr>
      <w:divsChild>
        <w:div w:id="554851997">
          <w:marLeft w:val="0"/>
          <w:marRight w:val="0"/>
          <w:marTop w:val="0"/>
          <w:marBottom w:val="0"/>
          <w:divBdr>
            <w:top w:val="none" w:sz="0" w:space="0" w:color="auto"/>
            <w:left w:val="none" w:sz="0" w:space="0" w:color="auto"/>
            <w:bottom w:val="none" w:sz="0" w:space="0" w:color="auto"/>
            <w:right w:val="none" w:sz="0" w:space="0" w:color="auto"/>
          </w:divBdr>
          <w:divsChild>
            <w:div w:id="1406221761">
              <w:marLeft w:val="0"/>
              <w:marRight w:val="0"/>
              <w:marTop w:val="0"/>
              <w:marBottom w:val="0"/>
              <w:divBdr>
                <w:top w:val="none" w:sz="0" w:space="0" w:color="auto"/>
                <w:left w:val="none" w:sz="0" w:space="0" w:color="auto"/>
                <w:bottom w:val="none" w:sz="0" w:space="0" w:color="auto"/>
                <w:right w:val="none" w:sz="0" w:space="0" w:color="auto"/>
              </w:divBdr>
              <w:divsChild>
                <w:div w:id="1102266298">
                  <w:marLeft w:val="0"/>
                  <w:marRight w:val="0"/>
                  <w:marTop w:val="0"/>
                  <w:marBottom w:val="0"/>
                  <w:divBdr>
                    <w:top w:val="none" w:sz="0" w:space="0" w:color="auto"/>
                    <w:left w:val="none" w:sz="0" w:space="0" w:color="auto"/>
                    <w:bottom w:val="none" w:sz="0" w:space="0" w:color="auto"/>
                    <w:right w:val="none" w:sz="0" w:space="0" w:color="auto"/>
                  </w:divBdr>
                  <w:divsChild>
                    <w:div w:id="286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037479">
      <w:bodyDiv w:val="1"/>
      <w:marLeft w:val="0"/>
      <w:marRight w:val="0"/>
      <w:marTop w:val="0"/>
      <w:marBottom w:val="0"/>
      <w:divBdr>
        <w:top w:val="none" w:sz="0" w:space="0" w:color="auto"/>
        <w:left w:val="none" w:sz="0" w:space="0" w:color="auto"/>
        <w:bottom w:val="none" w:sz="0" w:space="0" w:color="auto"/>
        <w:right w:val="none" w:sz="0" w:space="0" w:color="auto"/>
      </w:divBdr>
      <w:divsChild>
        <w:div w:id="743987141">
          <w:marLeft w:val="0"/>
          <w:marRight w:val="0"/>
          <w:marTop w:val="0"/>
          <w:marBottom w:val="0"/>
          <w:divBdr>
            <w:top w:val="none" w:sz="0" w:space="0" w:color="auto"/>
            <w:left w:val="none" w:sz="0" w:space="0" w:color="auto"/>
            <w:bottom w:val="none" w:sz="0" w:space="0" w:color="auto"/>
            <w:right w:val="none" w:sz="0" w:space="0" w:color="auto"/>
          </w:divBdr>
          <w:divsChild>
            <w:div w:id="1098870783">
              <w:marLeft w:val="0"/>
              <w:marRight w:val="0"/>
              <w:marTop w:val="0"/>
              <w:marBottom w:val="0"/>
              <w:divBdr>
                <w:top w:val="none" w:sz="0" w:space="0" w:color="auto"/>
                <w:left w:val="none" w:sz="0" w:space="0" w:color="auto"/>
                <w:bottom w:val="none" w:sz="0" w:space="0" w:color="auto"/>
                <w:right w:val="none" w:sz="0" w:space="0" w:color="auto"/>
              </w:divBdr>
              <w:divsChild>
                <w:div w:id="11798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5678">
      <w:bodyDiv w:val="1"/>
      <w:marLeft w:val="0"/>
      <w:marRight w:val="0"/>
      <w:marTop w:val="0"/>
      <w:marBottom w:val="0"/>
      <w:divBdr>
        <w:top w:val="none" w:sz="0" w:space="0" w:color="auto"/>
        <w:left w:val="none" w:sz="0" w:space="0" w:color="auto"/>
        <w:bottom w:val="none" w:sz="0" w:space="0" w:color="auto"/>
        <w:right w:val="none" w:sz="0" w:space="0" w:color="auto"/>
      </w:divBdr>
      <w:divsChild>
        <w:div w:id="1696690323">
          <w:marLeft w:val="0"/>
          <w:marRight w:val="0"/>
          <w:marTop w:val="0"/>
          <w:marBottom w:val="0"/>
          <w:divBdr>
            <w:top w:val="none" w:sz="0" w:space="0" w:color="auto"/>
            <w:left w:val="none" w:sz="0" w:space="0" w:color="auto"/>
            <w:bottom w:val="none" w:sz="0" w:space="0" w:color="auto"/>
            <w:right w:val="none" w:sz="0" w:space="0" w:color="auto"/>
          </w:divBdr>
          <w:divsChild>
            <w:div w:id="325400959">
              <w:marLeft w:val="0"/>
              <w:marRight w:val="0"/>
              <w:marTop w:val="0"/>
              <w:marBottom w:val="0"/>
              <w:divBdr>
                <w:top w:val="none" w:sz="0" w:space="0" w:color="auto"/>
                <w:left w:val="none" w:sz="0" w:space="0" w:color="auto"/>
                <w:bottom w:val="none" w:sz="0" w:space="0" w:color="auto"/>
                <w:right w:val="none" w:sz="0" w:space="0" w:color="auto"/>
              </w:divBdr>
              <w:divsChild>
                <w:div w:id="780536349">
                  <w:marLeft w:val="0"/>
                  <w:marRight w:val="0"/>
                  <w:marTop w:val="0"/>
                  <w:marBottom w:val="0"/>
                  <w:divBdr>
                    <w:top w:val="none" w:sz="0" w:space="0" w:color="auto"/>
                    <w:left w:val="none" w:sz="0" w:space="0" w:color="auto"/>
                    <w:bottom w:val="none" w:sz="0" w:space="0" w:color="auto"/>
                    <w:right w:val="none" w:sz="0" w:space="0" w:color="auto"/>
                  </w:divBdr>
                  <w:divsChild>
                    <w:div w:id="4470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0151">
      <w:bodyDiv w:val="1"/>
      <w:marLeft w:val="0"/>
      <w:marRight w:val="0"/>
      <w:marTop w:val="0"/>
      <w:marBottom w:val="0"/>
      <w:divBdr>
        <w:top w:val="none" w:sz="0" w:space="0" w:color="auto"/>
        <w:left w:val="none" w:sz="0" w:space="0" w:color="auto"/>
        <w:bottom w:val="none" w:sz="0" w:space="0" w:color="auto"/>
        <w:right w:val="none" w:sz="0" w:space="0" w:color="auto"/>
      </w:divBdr>
      <w:divsChild>
        <w:div w:id="1044598972">
          <w:marLeft w:val="0"/>
          <w:marRight w:val="0"/>
          <w:marTop w:val="0"/>
          <w:marBottom w:val="0"/>
          <w:divBdr>
            <w:top w:val="none" w:sz="0" w:space="0" w:color="auto"/>
            <w:left w:val="none" w:sz="0" w:space="0" w:color="auto"/>
            <w:bottom w:val="none" w:sz="0" w:space="0" w:color="auto"/>
            <w:right w:val="none" w:sz="0" w:space="0" w:color="auto"/>
          </w:divBdr>
          <w:divsChild>
            <w:div w:id="453400767">
              <w:marLeft w:val="0"/>
              <w:marRight w:val="0"/>
              <w:marTop w:val="0"/>
              <w:marBottom w:val="0"/>
              <w:divBdr>
                <w:top w:val="none" w:sz="0" w:space="0" w:color="auto"/>
                <w:left w:val="none" w:sz="0" w:space="0" w:color="auto"/>
                <w:bottom w:val="none" w:sz="0" w:space="0" w:color="auto"/>
                <w:right w:val="none" w:sz="0" w:space="0" w:color="auto"/>
              </w:divBdr>
              <w:divsChild>
                <w:div w:id="226964471">
                  <w:marLeft w:val="0"/>
                  <w:marRight w:val="0"/>
                  <w:marTop w:val="0"/>
                  <w:marBottom w:val="0"/>
                  <w:divBdr>
                    <w:top w:val="none" w:sz="0" w:space="0" w:color="auto"/>
                    <w:left w:val="none" w:sz="0" w:space="0" w:color="auto"/>
                    <w:bottom w:val="none" w:sz="0" w:space="0" w:color="auto"/>
                    <w:right w:val="none" w:sz="0" w:space="0" w:color="auto"/>
                  </w:divBdr>
                  <w:divsChild>
                    <w:div w:id="11605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8970">
      <w:bodyDiv w:val="1"/>
      <w:marLeft w:val="0"/>
      <w:marRight w:val="0"/>
      <w:marTop w:val="0"/>
      <w:marBottom w:val="0"/>
      <w:divBdr>
        <w:top w:val="none" w:sz="0" w:space="0" w:color="auto"/>
        <w:left w:val="none" w:sz="0" w:space="0" w:color="auto"/>
        <w:bottom w:val="none" w:sz="0" w:space="0" w:color="auto"/>
        <w:right w:val="none" w:sz="0" w:space="0" w:color="auto"/>
      </w:divBdr>
      <w:divsChild>
        <w:div w:id="1210339683">
          <w:marLeft w:val="0"/>
          <w:marRight w:val="0"/>
          <w:marTop w:val="0"/>
          <w:marBottom w:val="0"/>
          <w:divBdr>
            <w:top w:val="none" w:sz="0" w:space="0" w:color="auto"/>
            <w:left w:val="none" w:sz="0" w:space="0" w:color="auto"/>
            <w:bottom w:val="none" w:sz="0" w:space="0" w:color="auto"/>
            <w:right w:val="none" w:sz="0" w:space="0" w:color="auto"/>
          </w:divBdr>
          <w:divsChild>
            <w:div w:id="1573546307">
              <w:marLeft w:val="0"/>
              <w:marRight w:val="0"/>
              <w:marTop w:val="0"/>
              <w:marBottom w:val="0"/>
              <w:divBdr>
                <w:top w:val="none" w:sz="0" w:space="0" w:color="auto"/>
                <w:left w:val="none" w:sz="0" w:space="0" w:color="auto"/>
                <w:bottom w:val="none" w:sz="0" w:space="0" w:color="auto"/>
                <w:right w:val="none" w:sz="0" w:space="0" w:color="auto"/>
              </w:divBdr>
              <w:divsChild>
                <w:div w:id="2085950004">
                  <w:marLeft w:val="0"/>
                  <w:marRight w:val="0"/>
                  <w:marTop w:val="0"/>
                  <w:marBottom w:val="0"/>
                  <w:divBdr>
                    <w:top w:val="none" w:sz="0" w:space="0" w:color="auto"/>
                    <w:left w:val="none" w:sz="0" w:space="0" w:color="auto"/>
                    <w:bottom w:val="none" w:sz="0" w:space="0" w:color="auto"/>
                    <w:right w:val="none" w:sz="0" w:space="0" w:color="auto"/>
                  </w:divBdr>
                  <w:divsChild>
                    <w:div w:id="16939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8842">
      <w:bodyDiv w:val="1"/>
      <w:marLeft w:val="0"/>
      <w:marRight w:val="0"/>
      <w:marTop w:val="0"/>
      <w:marBottom w:val="0"/>
      <w:divBdr>
        <w:top w:val="none" w:sz="0" w:space="0" w:color="auto"/>
        <w:left w:val="none" w:sz="0" w:space="0" w:color="auto"/>
        <w:bottom w:val="none" w:sz="0" w:space="0" w:color="auto"/>
        <w:right w:val="none" w:sz="0" w:space="0" w:color="auto"/>
      </w:divBdr>
      <w:divsChild>
        <w:div w:id="1865287437">
          <w:marLeft w:val="0"/>
          <w:marRight w:val="0"/>
          <w:marTop w:val="0"/>
          <w:marBottom w:val="0"/>
          <w:divBdr>
            <w:top w:val="none" w:sz="0" w:space="0" w:color="auto"/>
            <w:left w:val="none" w:sz="0" w:space="0" w:color="auto"/>
            <w:bottom w:val="none" w:sz="0" w:space="0" w:color="auto"/>
            <w:right w:val="none" w:sz="0" w:space="0" w:color="auto"/>
          </w:divBdr>
          <w:divsChild>
            <w:div w:id="719597210">
              <w:marLeft w:val="0"/>
              <w:marRight w:val="0"/>
              <w:marTop w:val="0"/>
              <w:marBottom w:val="0"/>
              <w:divBdr>
                <w:top w:val="none" w:sz="0" w:space="0" w:color="auto"/>
                <w:left w:val="none" w:sz="0" w:space="0" w:color="auto"/>
                <w:bottom w:val="none" w:sz="0" w:space="0" w:color="auto"/>
                <w:right w:val="none" w:sz="0" w:space="0" w:color="auto"/>
              </w:divBdr>
              <w:divsChild>
                <w:div w:id="626162568">
                  <w:marLeft w:val="0"/>
                  <w:marRight w:val="0"/>
                  <w:marTop w:val="0"/>
                  <w:marBottom w:val="0"/>
                  <w:divBdr>
                    <w:top w:val="none" w:sz="0" w:space="0" w:color="auto"/>
                    <w:left w:val="none" w:sz="0" w:space="0" w:color="auto"/>
                    <w:bottom w:val="none" w:sz="0" w:space="0" w:color="auto"/>
                    <w:right w:val="none" w:sz="0" w:space="0" w:color="auto"/>
                  </w:divBdr>
                  <w:divsChild>
                    <w:div w:id="15977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3446">
      <w:bodyDiv w:val="1"/>
      <w:marLeft w:val="0"/>
      <w:marRight w:val="0"/>
      <w:marTop w:val="0"/>
      <w:marBottom w:val="0"/>
      <w:divBdr>
        <w:top w:val="none" w:sz="0" w:space="0" w:color="auto"/>
        <w:left w:val="none" w:sz="0" w:space="0" w:color="auto"/>
        <w:bottom w:val="none" w:sz="0" w:space="0" w:color="auto"/>
        <w:right w:val="none" w:sz="0" w:space="0" w:color="auto"/>
      </w:divBdr>
      <w:divsChild>
        <w:div w:id="567688439">
          <w:marLeft w:val="0"/>
          <w:marRight w:val="0"/>
          <w:marTop w:val="0"/>
          <w:marBottom w:val="0"/>
          <w:divBdr>
            <w:top w:val="none" w:sz="0" w:space="0" w:color="auto"/>
            <w:left w:val="none" w:sz="0" w:space="0" w:color="auto"/>
            <w:bottom w:val="none" w:sz="0" w:space="0" w:color="auto"/>
            <w:right w:val="none" w:sz="0" w:space="0" w:color="auto"/>
          </w:divBdr>
          <w:divsChild>
            <w:div w:id="1210528375">
              <w:marLeft w:val="0"/>
              <w:marRight w:val="0"/>
              <w:marTop w:val="0"/>
              <w:marBottom w:val="0"/>
              <w:divBdr>
                <w:top w:val="none" w:sz="0" w:space="0" w:color="auto"/>
                <w:left w:val="none" w:sz="0" w:space="0" w:color="auto"/>
                <w:bottom w:val="none" w:sz="0" w:space="0" w:color="auto"/>
                <w:right w:val="none" w:sz="0" w:space="0" w:color="auto"/>
              </w:divBdr>
              <w:divsChild>
                <w:div w:id="1522819321">
                  <w:marLeft w:val="0"/>
                  <w:marRight w:val="0"/>
                  <w:marTop w:val="0"/>
                  <w:marBottom w:val="0"/>
                  <w:divBdr>
                    <w:top w:val="none" w:sz="0" w:space="0" w:color="auto"/>
                    <w:left w:val="none" w:sz="0" w:space="0" w:color="auto"/>
                    <w:bottom w:val="none" w:sz="0" w:space="0" w:color="auto"/>
                    <w:right w:val="none" w:sz="0" w:space="0" w:color="auto"/>
                  </w:divBdr>
                  <w:divsChild>
                    <w:div w:id="9546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ugendundsport.ch/it/coron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bag.admin.ch/bag/it/home/krankheiten/ausbrueche-epidemien-pandemien/aktuelle-ausbrueche-epidemien/novel-cov/massnahmen-des-bundes.htm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2017\Downloads\Arbeitsblatt%20mit%20Titelseite_hoch_d.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21CBCC91587C419D4CF23B09E48114" ma:contentTypeVersion="12" ma:contentTypeDescription="Ein neues Dokument erstellen." ma:contentTypeScope="" ma:versionID="4e38dda1a15934ea432f18dd5ca99fcd">
  <xsd:schema xmlns:xsd="http://www.w3.org/2001/XMLSchema" xmlns:xs="http://www.w3.org/2001/XMLSchema" xmlns:p="http://schemas.microsoft.com/office/2006/metadata/properties" xmlns:ns2="4876d36a-3562-4fa0-8233-066f85fc4fbd" xmlns:ns3="9308dc1f-cf69-45b6-9ca3-ecbda353504a" targetNamespace="http://schemas.microsoft.com/office/2006/metadata/properties" ma:root="true" ma:fieldsID="44c8dca77046bc60f71b71c571d0b18e" ns2:_="" ns3:_="">
    <xsd:import namespace="4876d36a-3562-4fa0-8233-066f85fc4fbd"/>
    <xsd:import namespace="9308dc1f-cf69-45b6-9ca3-ecbda35350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6d36a-3562-4fa0-8233-066f85fc4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08dc1f-cf69-45b6-9ca3-ecbda353504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4CEE0-9FF7-4C94-92D7-8F880D799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6d36a-3562-4fa0-8233-066f85fc4fbd"/>
    <ds:schemaRef ds:uri="9308dc1f-cf69-45b6-9ca3-ecbda3535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4A6B1-0125-467D-A6C6-0C971E6B1C97}">
  <ds:schemaRefs>
    <ds:schemaRef ds:uri="http://schemas.microsoft.com/sharepoint/v3/contenttype/forms"/>
  </ds:schemaRefs>
</ds:datastoreItem>
</file>

<file path=customXml/itemProps3.xml><?xml version="1.0" encoding="utf-8"?>
<ds:datastoreItem xmlns:ds="http://schemas.openxmlformats.org/officeDocument/2006/customXml" ds:itemID="{0CCC5ECA-349C-482A-B743-294098EC11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F52CEC-AEA3-4046-9E72-FD3DAA3F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Arbeitsblatt mit Titelseite_hoch_d</Template>
  <TotalTime>0</TotalTime>
  <Pages>5</Pages>
  <Words>1534</Words>
  <Characters>8744</Characters>
  <Application>Microsoft Office Word</Application>
  <DocSecurity>0</DocSecurity>
  <Lines>72</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Rickli</dc:creator>
  <cp:lastModifiedBy>Fabrizio</cp:lastModifiedBy>
  <cp:revision>2</cp:revision>
  <cp:lastPrinted>2020-04-29T16:20:00Z</cp:lastPrinted>
  <dcterms:created xsi:type="dcterms:W3CDTF">2020-10-31T09:48:00Z</dcterms:created>
  <dcterms:modified xsi:type="dcterms:W3CDTF">2020-10-31T09:48:00Z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0x010100D421CBCC91587C419D4CF23B09E48114</vt:lpwstr>
  </property>
</Properties>
</file>